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bookmarkStart w:id="0" w:name="_GoBack"/>
      <w:bookmarkEnd w:id="0"/>
    </w:p>
    <w:p w:rsidR="006659F4" w:rsidRPr="002A3FE3" w:rsidRDefault="00E13AF8" w:rsidP="00993D54">
      <w:pPr>
        <w:rPr>
          <w:rFonts w:asciiTheme="minorHAnsi" w:eastAsiaTheme="minorHAnsi" w:hAnsiTheme="minorHAnsi" w:cstheme="minorBidi"/>
          <w:sz w:val="22"/>
          <w:szCs w:val="22"/>
          <w:lang w:eastAsia="en-US"/>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p>
    <w:p w:rsidR="006659F4" w:rsidRDefault="006659F4" w:rsidP="001968EB">
      <w:pPr>
        <w:rPr>
          <w:b/>
        </w:rPr>
      </w:pPr>
    </w:p>
    <w:p w:rsidR="006659F4" w:rsidRDefault="006659F4" w:rsidP="001968EB">
      <w:pPr>
        <w:rPr>
          <w:b/>
        </w:rPr>
      </w:pPr>
    </w:p>
    <w:p w:rsidR="006659F4" w:rsidRDefault="006659F4" w:rsidP="001968EB">
      <w:pPr>
        <w:rPr>
          <w:b/>
        </w:rPr>
      </w:pPr>
    </w:p>
    <w:p w:rsidR="00993D54" w:rsidRDefault="00993D54" w:rsidP="001968EB">
      <w:pPr>
        <w:rPr>
          <w:b/>
        </w:rPr>
      </w:pPr>
    </w:p>
    <w:p w:rsidR="00993D54" w:rsidRDefault="00993D54" w:rsidP="001968EB">
      <w:pPr>
        <w:rPr>
          <w:b/>
        </w:rPr>
      </w:pPr>
    </w:p>
    <w:p w:rsidR="00993D54" w:rsidRDefault="00993D54" w:rsidP="001968EB">
      <w:pPr>
        <w:rPr>
          <w:b/>
        </w:rPr>
      </w:pPr>
    </w:p>
    <w:p w:rsidR="00993D54" w:rsidRDefault="00993D54" w:rsidP="001968EB">
      <w:pPr>
        <w:rPr>
          <w:b/>
        </w:rPr>
      </w:pPr>
    </w:p>
    <w:p w:rsidR="00993D54" w:rsidRDefault="00993D54" w:rsidP="001968EB">
      <w:pPr>
        <w:rPr>
          <w:b/>
        </w:rPr>
      </w:pPr>
    </w:p>
    <w:p w:rsidR="00993D54" w:rsidRDefault="00993D54" w:rsidP="001968EB">
      <w:pPr>
        <w:rPr>
          <w:b/>
        </w:rPr>
      </w:pPr>
    </w:p>
    <w:p w:rsidR="00993D54" w:rsidRDefault="00993D54" w:rsidP="001968EB">
      <w:pPr>
        <w:rPr>
          <w:b/>
        </w:rPr>
      </w:pPr>
    </w:p>
    <w:p w:rsidR="00993D54" w:rsidRDefault="00993D54" w:rsidP="001968EB">
      <w:pPr>
        <w:rPr>
          <w:b/>
        </w:rPr>
      </w:pPr>
    </w:p>
    <w:p w:rsidR="00993D54" w:rsidRDefault="00993D54" w:rsidP="001968EB">
      <w:pPr>
        <w:rPr>
          <w:b/>
        </w:rPr>
      </w:pPr>
    </w:p>
    <w:p w:rsidR="00993D54" w:rsidRDefault="00993D54" w:rsidP="001968EB">
      <w:pPr>
        <w:rPr>
          <w:b/>
        </w:rPr>
      </w:pPr>
    </w:p>
    <w:p w:rsidR="005E3247" w:rsidRDefault="005E3247" w:rsidP="001968EB">
      <w:pPr>
        <w:rPr>
          <w:b/>
        </w:rPr>
      </w:pPr>
    </w:p>
    <w:p w:rsidR="001968EB" w:rsidRDefault="001968EB" w:rsidP="001968EB">
      <w:pPr>
        <w:rPr>
          <w:b/>
        </w:rPr>
      </w:pPr>
    </w:p>
    <w:p w:rsidR="007B53E8" w:rsidRPr="0005731D" w:rsidRDefault="007B53E8" w:rsidP="00915B7D">
      <w:pPr>
        <w:rPr>
          <w:b/>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w:t>
      </w:r>
      <w:r w:rsidR="00E86C66">
        <w:rPr>
          <w:sz w:val="26"/>
          <w:szCs w:val="26"/>
        </w:rPr>
        <w:t>поставку</w:t>
      </w:r>
      <w:r w:rsidR="00E86C66" w:rsidRPr="00E86C66">
        <w:rPr>
          <w:sz w:val="26"/>
          <w:szCs w:val="26"/>
        </w:rPr>
        <w:t xml:space="preserve"> телевизионных приставок для IP-TV и периферийного оборудования</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E86C66">
        <w:rPr>
          <w:iCs/>
        </w:rPr>
        <w:t>21</w:t>
      </w:r>
      <w:r w:rsidRPr="00F84878">
        <w:rPr>
          <w:iCs/>
        </w:rPr>
        <w:t xml:space="preserve">» </w:t>
      </w:r>
      <w:r w:rsidR="002404E4">
        <w:rPr>
          <w:iCs/>
        </w:rPr>
        <w:t>феврал</w:t>
      </w:r>
      <w:r w:rsidR="00FA006B">
        <w:rPr>
          <w:iCs/>
        </w:rPr>
        <w:t>я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.ru</w:t>
        </w:r>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05731D">
      <w:pPr>
        <w:pStyle w:val="rvps1"/>
        <w:jc w:val="left"/>
      </w:pPr>
    </w:p>
    <w:p w:rsidR="00915B7D" w:rsidRDefault="00915B7D" w:rsidP="00915B7D">
      <w:pPr>
        <w:jc w:val="center"/>
      </w:pPr>
    </w:p>
    <w:p w:rsidR="00005DD8" w:rsidRPr="008B2C46" w:rsidRDefault="00005DD8" w:rsidP="00915B7D">
      <w:pPr>
        <w:rPr>
          <w:b/>
          <w:color w:val="FF0000"/>
        </w:rPr>
      </w:pPr>
    </w:p>
    <w:p w:rsidR="00915B7D" w:rsidRDefault="00915B7D" w:rsidP="006412EB"/>
    <w:p w:rsidR="005E3247" w:rsidRDefault="005E3247" w:rsidP="00915B7D">
      <w:pPr>
        <w:jc w:val="center"/>
      </w:pPr>
    </w:p>
    <w:p w:rsidR="0069585D" w:rsidRDefault="0069585D" w:rsidP="00915B7D">
      <w:pPr>
        <w:jc w:val="center"/>
      </w:pPr>
    </w:p>
    <w:p w:rsidR="003D6AB1" w:rsidRDefault="003D6AB1" w:rsidP="00907F4C"/>
    <w:p w:rsidR="003D6AB1" w:rsidRPr="005A22C3" w:rsidRDefault="003D6AB1"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DD0C0D">
          <w:rPr>
            <w:noProof/>
            <w:webHidden/>
          </w:rPr>
          <w:t>3</w:t>
        </w:r>
        <w:r>
          <w:rPr>
            <w:noProof/>
            <w:webHidden/>
          </w:rPr>
          <w:fldChar w:fldCharType="end"/>
        </w:r>
      </w:hyperlink>
    </w:p>
    <w:p w:rsidR="00915B7D" w:rsidRPr="008E3CB4" w:rsidRDefault="00DD0C0D"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DD0C0D"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DD0C0D"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DD0C0D"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DD0C0D"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DD0C0D"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DD0C0D"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DD0C0D"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DD0C0D"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0E4D41" w:rsidRPr="000E4D41">
        <w:t xml:space="preserve">на </w:t>
      </w:r>
      <w:r w:rsidR="00C04268">
        <w:t>поставку</w:t>
      </w:r>
      <w:r w:rsidR="00C04268" w:rsidRPr="00C04268">
        <w:t xml:space="preserve"> телевизионных приставок для IP-TV и периферийного оборудования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C04268"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r w:rsidRPr="00B57D6D">
                <w:rPr>
                  <w:rFonts w:eastAsia="Calibri"/>
                  <w:bCs/>
                  <w:color w:val="0000FF"/>
                  <w:u w:val="single"/>
                  <w:lang w:val="en-US"/>
                </w:rPr>
                <w:t>ru</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C04268" w:rsidP="00A47819">
            <w:pPr>
              <w:autoSpaceDE w:val="0"/>
              <w:autoSpaceDN w:val="0"/>
              <w:adjustRightInd w:val="0"/>
              <w:jc w:val="both"/>
              <w:rPr>
                <w:rFonts w:eastAsia="Calibri"/>
                <w:bCs/>
              </w:rPr>
            </w:pPr>
            <w:r>
              <w:rPr>
                <w:rFonts w:eastAsia="Calibri"/>
                <w:bCs/>
              </w:rPr>
              <w:t>Габидуллин Фанис Гажипович</w:t>
            </w:r>
          </w:p>
          <w:p w:rsidR="0073335D" w:rsidRPr="00987D62" w:rsidRDefault="0073335D" w:rsidP="00A47819">
            <w:pPr>
              <w:autoSpaceDE w:val="0"/>
              <w:autoSpaceDN w:val="0"/>
              <w:adjustRightInd w:val="0"/>
              <w:jc w:val="both"/>
              <w:rPr>
                <w:rFonts w:eastAsia="Calibri"/>
                <w:bCs/>
              </w:rPr>
            </w:pPr>
            <w:r w:rsidRPr="00B57D6D">
              <w:rPr>
                <w:rFonts w:eastAsia="Calibri"/>
                <w:bCs/>
                <w:color w:val="000000"/>
              </w:rPr>
              <w:t>тел</w:t>
            </w:r>
            <w:r w:rsidR="00C04268" w:rsidRPr="00987D62">
              <w:rPr>
                <w:rFonts w:eastAsia="Calibri"/>
                <w:bCs/>
                <w:color w:val="000000"/>
              </w:rPr>
              <w:t>. + 7 (347)2215513</w:t>
            </w:r>
            <w:r w:rsidRPr="00987D62">
              <w:rPr>
                <w:rFonts w:eastAsia="Calibri"/>
                <w:bCs/>
                <w:color w:val="000000"/>
              </w:rPr>
              <w:t xml:space="preserve">, </w:t>
            </w:r>
            <w:r w:rsidRPr="00B57D6D">
              <w:rPr>
                <w:rFonts w:eastAsia="Calibri"/>
                <w:bCs/>
                <w:color w:val="000000"/>
                <w:lang w:val="en-US"/>
              </w:rPr>
              <w:t>e</w:t>
            </w:r>
            <w:r w:rsidRPr="00987D62">
              <w:rPr>
                <w:rFonts w:eastAsia="Calibri"/>
                <w:bCs/>
                <w:color w:val="000000"/>
              </w:rPr>
              <w:t>-</w:t>
            </w:r>
            <w:r w:rsidRPr="00B57D6D">
              <w:rPr>
                <w:rFonts w:eastAsia="Calibri"/>
                <w:bCs/>
                <w:color w:val="000000"/>
                <w:lang w:val="en-US"/>
              </w:rPr>
              <w:t>mail</w:t>
            </w:r>
            <w:r w:rsidRPr="00987D62">
              <w:rPr>
                <w:rFonts w:eastAsia="Calibri"/>
                <w:bCs/>
                <w:color w:val="000000"/>
              </w:rPr>
              <w:t xml:space="preserve">: </w:t>
            </w:r>
            <w:hyperlink r:id="rId14" w:history="1">
              <w:r w:rsidR="00C04268" w:rsidRPr="00F2394E">
                <w:rPr>
                  <w:rStyle w:val="a5"/>
                  <w:lang w:val="en-US"/>
                </w:rPr>
                <w:t>f</w:t>
              </w:r>
              <w:r w:rsidR="00C04268" w:rsidRPr="00987D62">
                <w:rPr>
                  <w:rStyle w:val="a5"/>
                </w:rPr>
                <w:t>.</w:t>
              </w:r>
              <w:r w:rsidR="00C04268" w:rsidRPr="00F2394E">
                <w:rPr>
                  <w:rStyle w:val="a5"/>
                  <w:lang w:val="en-US"/>
                </w:rPr>
                <w:t>gabidullin</w:t>
              </w:r>
              <w:r w:rsidR="00C04268" w:rsidRPr="00987D62">
                <w:rPr>
                  <w:rStyle w:val="a5"/>
                </w:rPr>
                <w:t>@</w:t>
              </w:r>
              <w:r w:rsidR="00C04268" w:rsidRPr="00F2394E">
                <w:rPr>
                  <w:rStyle w:val="a5"/>
                  <w:lang w:val="en-US"/>
                </w:rPr>
                <w:t>bashtel</w:t>
              </w:r>
              <w:r w:rsidR="00C04268" w:rsidRPr="00987D62">
                <w:rPr>
                  <w:rStyle w:val="a5"/>
                </w:rPr>
                <w:t>.</w:t>
              </w:r>
              <w:r w:rsidR="00C04268" w:rsidRPr="00F2394E">
                <w:rPr>
                  <w:rStyle w:val="a5"/>
                  <w:lang w:val="en-US"/>
                </w:rPr>
                <w:t>ru</w:t>
              </w:r>
            </w:hyperlink>
            <w:r w:rsidR="00C04268" w:rsidRPr="00987D62">
              <w:t xml:space="preserve"> </w:t>
            </w:r>
          </w:p>
          <w:p w:rsidR="00915B7D" w:rsidRPr="00987D62"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0E4D41" w:rsidRPr="000E4D41">
              <w:t xml:space="preserve">на </w:t>
            </w:r>
            <w:r w:rsidR="00C04268">
              <w:t>поставку</w:t>
            </w:r>
            <w:r w:rsidR="00C04268" w:rsidRPr="00C04268">
              <w:t xml:space="preserve"> телевизионных приставок для IP-TV и периферийного оборудования</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765DB" w:rsidRDefault="000354D4" w:rsidP="00E765DB">
            <w:pPr>
              <w:pStyle w:val="Default"/>
              <w:jc w:val="both"/>
              <w:rPr>
                <w:iCs/>
                <w:color w:val="auto"/>
              </w:rPr>
            </w:pPr>
            <w:r>
              <w:t>44 576 349,06</w:t>
            </w:r>
            <w:r w:rsidR="00E765DB">
              <w:rPr>
                <w:iCs/>
                <w:color w:val="auto"/>
              </w:rPr>
              <w:t xml:space="preserve"> </w:t>
            </w:r>
            <w:r w:rsidR="00E765DB" w:rsidRPr="00BB6C80">
              <w:rPr>
                <w:iCs/>
                <w:color w:val="auto"/>
              </w:rPr>
              <w:t>(</w:t>
            </w:r>
            <w:r>
              <w:rPr>
                <w:iCs/>
                <w:color w:val="auto"/>
              </w:rPr>
              <w:t>сорок четыре миллиона пятьсот семьдесят шесть тысяч триста сорок девять) рублей</w:t>
            </w:r>
            <w:r w:rsidR="00E765DB" w:rsidRPr="00BB6C80">
              <w:rPr>
                <w:iCs/>
                <w:color w:val="auto"/>
              </w:rPr>
              <w:t xml:space="preserve"> </w:t>
            </w:r>
            <w:r>
              <w:rPr>
                <w:iCs/>
                <w:color w:val="auto"/>
              </w:rPr>
              <w:t>06</w:t>
            </w:r>
            <w:r w:rsidR="00E765DB" w:rsidRPr="00BB6C80">
              <w:rPr>
                <w:iCs/>
                <w:color w:val="auto"/>
              </w:rPr>
              <w:t xml:space="preserve"> коп</w:t>
            </w:r>
            <w:r w:rsidR="00E765DB">
              <w:rPr>
                <w:iCs/>
                <w:color w:val="auto"/>
              </w:rPr>
              <w:t>еек</w:t>
            </w:r>
            <w:r w:rsidR="00E765DB" w:rsidRPr="00BB6C80">
              <w:rPr>
                <w:iCs/>
                <w:color w:val="auto"/>
              </w:rPr>
              <w:t>, с учетом НДС</w:t>
            </w:r>
            <w:r w:rsidR="00E765DB">
              <w:rPr>
                <w:iCs/>
                <w:color w:val="auto"/>
              </w:rPr>
              <w:t xml:space="preserve">, в том числе НДС (18%) </w:t>
            </w:r>
            <w:r>
              <w:rPr>
                <w:iCs/>
              </w:rPr>
              <w:t>6 799 782,06</w:t>
            </w:r>
            <w:r w:rsidR="00E765DB">
              <w:rPr>
                <w:iCs/>
              </w:rPr>
              <w:t xml:space="preserve"> </w:t>
            </w:r>
            <w:r w:rsidR="00E765DB">
              <w:rPr>
                <w:iCs/>
                <w:color w:val="auto"/>
              </w:rPr>
              <w:t>(</w:t>
            </w:r>
            <w:r>
              <w:rPr>
                <w:iCs/>
                <w:color w:val="auto"/>
              </w:rPr>
              <w:t>шесть миллионов семьсот девяносто девять тысяч семьсот восемьдесят два) рубля 06</w:t>
            </w:r>
            <w:r w:rsidR="00E765DB" w:rsidRPr="00BB6C80">
              <w:rPr>
                <w:iCs/>
                <w:color w:val="auto"/>
              </w:rPr>
              <w:t xml:space="preserve"> коп</w:t>
            </w:r>
            <w:r>
              <w:rPr>
                <w:iCs/>
                <w:color w:val="auto"/>
              </w:rPr>
              <w:t>еек</w:t>
            </w:r>
          </w:p>
          <w:p w:rsidR="00E765DB" w:rsidRPr="00BB6C80" w:rsidRDefault="00E765DB" w:rsidP="00E765DB">
            <w:pPr>
              <w:pStyle w:val="Default"/>
              <w:jc w:val="both"/>
              <w:rPr>
                <w:iCs/>
                <w:color w:val="auto"/>
                <w:sz w:val="10"/>
                <w:szCs w:val="10"/>
              </w:rPr>
            </w:pPr>
          </w:p>
          <w:p w:rsidR="00E765DB" w:rsidRPr="00BB6C80" w:rsidRDefault="000354D4" w:rsidP="00E765DB">
            <w:pPr>
              <w:pStyle w:val="Default"/>
              <w:jc w:val="both"/>
              <w:rPr>
                <w:iCs/>
                <w:color w:val="auto"/>
                <w:sz w:val="10"/>
                <w:szCs w:val="10"/>
              </w:rPr>
            </w:pPr>
            <w:r>
              <w:t>37 776 567,00</w:t>
            </w:r>
            <w:r w:rsidR="00E765DB">
              <w:rPr>
                <w:iCs/>
                <w:color w:val="auto"/>
              </w:rPr>
              <w:t xml:space="preserve"> </w:t>
            </w:r>
            <w:r w:rsidR="00E765DB" w:rsidRPr="00BB6C80">
              <w:rPr>
                <w:iCs/>
                <w:color w:val="auto"/>
              </w:rPr>
              <w:t>(</w:t>
            </w:r>
            <w:r>
              <w:rPr>
                <w:iCs/>
                <w:color w:val="auto"/>
              </w:rPr>
              <w:t>тридцать семь миллионов семьсот семьдесят шесть тысяч пятьсот шестьдесят семь</w:t>
            </w:r>
            <w:r w:rsidR="00E765DB">
              <w:rPr>
                <w:iCs/>
                <w:color w:val="auto"/>
              </w:rPr>
              <w:t>) рубл</w:t>
            </w:r>
            <w:r>
              <w:rPr>
                <w:iCs/>
                <w:color w:val="auto"/>
              </w:rPr>
              <w:t>ей</w:t>
            </w:r>
            <w:r w:rsidR="00E765DB" w:rsidRPr="00BB6C80">
              <w:rPr>
                <w:iCs/>
                <w:color w:val="auto"/>
              </w:rPr>
              <w:t xml:space="preserve"> </w:t>
            </w:r>
            <w:r>
              <w:rPr>
                <w:iCs/>
                <w:color w:val="auto"/>
              </w:rPr>
              <w:t>00</w:t>
            </w:r>
            <w:r w:rsidR="00E765DB" w:rsidRPr="00BB6C80">
              <w:rPr>
                <w:iCs/>
                <w:color w:val="auto"/>
              </w:rPr>
              <w:t xml:space="preserve"> коп</w:t>
            </w:r>
            <w:r w:rsidR="00E765DB">
              <w:rPr>
                <w:iCs/>
                <w:color w:val="auto"/>
              </w:rPr>
              <w:t xml:space="preserve">еек, без учета </w:t>
            </w:r>
            <w:r w:rsidR="00E765DB" w:rsidRPr="00BB6C80">
              <w:rPr>
                <w:iCs/>
                <w:color w:val="auto"/>
              </w:rPr>
              <w:t xml:space="preserve">НДС </w:t>
            </w:r>
          </w:p>
          <w:p w:rsidR="00915B7D" w:rsidRPr="00BB6C80" w:rsidRDefault="00915B7D" w:rsidP="00641690">
            <w:pPr>
              <w:pStyle w:val="Default"/>
              <w:jc w:val="both"/>
              <w:rPr>
                <w:iCs/>
                <w:color w:val="auto"/>
              </w:rPr>
            </w:pP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043A83">
            <w:pPr>
              <w:pStyle w:val="Default"/>
              <w:rPr>
                <w:iCs/>
              </w:rPr>
            </w:pPr>
            <w:r w:rsidRPr="00F84878">
              <w:rPr>
                <w:iCs/>
              </w:rPr>
              <w:t xml:space="preserve"> </w:t>
            </w:r>
            <w:r w:rsidR="00D02223">
              <w:rPr>
                <w:iCs/>
              </w:rPr>
              <w:t xml:space="preserve">не позднее </w:t>
            </w:r>
            <w:r w:rsidRPr="00F84878">
              <w:rPr>
                <w:iCs/>
              </w:rPr>
              <w:t>«</w:t>
            </w:r>
            <w:r w:rsidR="009B34A0">
              <w:rPr>
                <w:iCs/>
              </w:rPr>
              <w:t>22</w:t>
            </w:r>
            <w:r w:rsidRPr="00F84878">
              <w:rPr>
                <w:iCs/>
              </w:rPr>
              <w:t xml:space="preserve">» </w:t>
            </w:r>
            <w:r w:rsidR="00043A83">
              <w:rPr>
                <w:iCs/>
              </w:rPr>
              <w:t>феврал</w:t>
            </w:r>
            <w:r w:rsidR="00A45317">
              <w:rPr>
                <w:iCs/>
              </w:rPr>
              <w:t>я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DD0C0D">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DD0C0D">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DD0C0D"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r w:rsidRPr="00B57D6D">
                <w:rPr>
                  <w:rFonts w:eastAsia="Calibri"/>
                  <w:bCs/>
                  <w:color w:val="0000FF"/>
                  <w:u w:val="single"/>
                  <w:lang w:val="en-US"/>
                </w:rPr>
                <w:t>ru</w:t>
              </w:r>
            </w:hyperlink>
          </w:p>
          <w:p w:rsidR="00A60356" w:rsidRPr="00943102" w:rsidRDefault="00A60356" w:rsidP="004164E0">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5C4BAD" w:rsidRDefault="005C4BAD" w:rsidP="005C4BAD">
            <w:pPr>
              <w:autoSpaceDE w:val="0"/>
              <w:autoSpaceDN w:val="0"/>
              <w:adjustRightInd w:val="0"/>
              <w:jc w:val="both"/>
              <w:rPr>
                <w:rFonts w:eastAsia="Calibri"/>
                <w:bCs/>
              </w:rPr>
            </w:pPr>
            <w:r>
              <w:rPr>
                <w:rFonts w:eastAsia="Calibri"/>
                <w:bCs/>
              </w:rPr>
              <w:t>Габидуллин Фанис Гажипович</w:t>
            </w:r>
          </w:p>
          <w:p w:rsidR="005C4BAD" w:rsidRPr="005C4BAD" w:rsidRDefault="005C4BAD" w:rsidP="005C4BAD">
            <w:pPr>
              <w:autoSpaceDE w:val="0"/>
              <w:autoSpaceDN w:val="0"/>
              <w:adjustRightInd w:val="0"/>
              <w:jc w:val="both"/>
              <w:rPr>
                <w:rFonts w:eastAsia="Calibri"/>
                <w:bCs/>
              </w:rPr>
            </w:pPr>
            <w:r w:rsidRPr="00B57D6D">
              <w:rPr>
                <w:rFonts w:eastAsia="Calibri"/>
                <w:bCs/>
                <w:color w:val="000000"/>
              </w:rPr>
              <w:t>тел</w:t>
            </w:r>
            <w:r w:rsidRPr="005C4BAD">
              <w:rPr>
                <w:rFonts w:eastAsia="Calibri"/>
                <w:bCs/>
                <w:color w:val="000000"/>
              </w:rPr>
              <w:t xml:space="preserve">. + 7 (347)2215513, </w:t>
            </w:r>
            <w:r w:rsidRPr="00B57D6D">
              <w:rPr>
                <w:rFonts w:eastAsia="Calibri"/>
                <w:bCs/>
                <w:color w:val="000000"/>
                <w:lang w:val="en-US"/>
              </w:rPr>
              <w:t>e</w:t>
            </w:r>
            <w:r w:rsidRPr="005C4BAD">
              <w:rPr>
                <w:rFonts w:eastAsia="Calibri"/>
                <w:bCs/>
                <w:color w:val="000000"/>
              </w:rPr>
              <w:t>-</w:t>
            </w:r>
            <w:r w:rsidRPr="00B57D6D">
              <w:rPr>
                <w:rFonts w:eastAsia="Calibri"/>
                <w:bCs/>
                <w:color w:val="000000"/>
                <w:lang w:val="en-US"/>
              </w:rPr>
              <w:t>mail</w:t>
            </w:r>
            <w:r w:rsidRPr="005C4BAD">
              <w:rPr>
                <w:rFonts w:eastAsia="Calibri"/>
                <w:bCs/>
                <w:color w:val="000000"/>
              </w:rPr>
              <w:t xml:space="preserve">: </w:t>
            </w:r>
            <w:hyperlink r:id="rId25" w:history="1">
              <w:r w:rsidRPr="00F2394E">
                <w:rPr>
                  <w:rStyle w:val="a5"/>
                  <w:lang w:val="en-US"/>
                </w:rPr>
                <w:t>f</w:t>
              </w:r>
              <w:r w:rsidRPr="005C4BAD">
                <w:rPr>
                  <w:rStyle w:val="a5"/>
                </w:rPr>
                <w:t>.</w:t>
              </w:r>
              <w:r w:rsidRPr="00F2394E">
                <w:rPr>
                  <w:rStyle w:val="a5"/>
                  <w:lang w:val="en-US"/>
                </w:rPr>
                <w:t>gabidullin</w:t>
              </w:r>
              <w:r w:rsidRPr="005C4BAD">
                <w:rPr>
                  <w:rStyle w:val="a5"/>
                </w:rPr>
                <w:t>@</w:t>
              </w:r>
              <w:r w:rsidRPr="00F2394E">
                <w:rPr>
                  <w:rStyle w:val="a5"/>
                  <w:lang w:val="en-US"/>
                </w:rPr>
                <w:t>bashtel</w:t>
              </w:r>
              <w:r w:rsidRPr="005C4BAD">
                <w:rPr>
                  <w:rStyle w:val="a5"/>
                </w:rPr>
                <w:t>.</w:t>
              </w:r>
              <w:r w:rsidRPr="00F2394E">
                <w:rPr>
                  <w:rStyle w:val="a5"/>
                  <w:lang w:val="en-US"/>
                </w:rPr>
                <w:t>ru</w:t>
              </w:r>
            </w:hyperlink>
            <w:r w:rsidRPr="005C4BAD">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9D1560" w:rsidRDefault="00270618" w:rsidP="00B8586E">
            <w:pPr>
              <w:pStyle w:val="afff9"/>
              <w:rPr>
                <w:rFonts w:cs="Times New Roman"/>
              </w:rPr>
            </w:pPr>
            <w:r w:rsidRPr="00B4023B">
              <w:rPr>
                <w:szCs w:val="26"/>
              </w:rPr>
              <w:t>ГК Башинформсвязь ОАО «Уфимский завод «Промсвязь»</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270618" w:rsidP="00D02223">
            <w:pPr>
              <w:rPr>
                <w:color w:val="FF0000"/>
              </w:rPr>
            </w:pPr>
            <w:r w:rsidRPr="00752C6B">
              <w:rPr>
                <w:szCs w:val="26"/>
              </w:rPr>
              <w:t>450071, г. Уфа, ул. 50 лет СССР, 39</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D02223">
              <w:rPr>
                <w:iCs/>
              </w:rPr>
              <w:t xml:space="preserve">не позднее </w:t>
            </w:r>
            <w:r w:rsidR="00043A83" w:rsidRPr="00F84878">
              <w:rPr>
                <w:iCs/>
              </w:rPr>
              <w:t>«</w:t>
            </w:r>
            <w:r w:rsidR="009B2EFE">
              <w:rPr>
                <w:iCs/>
              </w:rPr>
              <w:t>22</w:t>
            </w:r>
            <w:r w:rsidR="00043A83" w:rsidRPr="00F84878">
              <w:rPr>
                <w:iCs/>
              </w:rPr>
              <w:t xml:space="preserve">» </w:t>
            </w:r>
            <w:r w:rsidR="00043A83">
              <w:rPr>
                <w:iCs/>
              </w:rPr>
              <w:t>февраля 2017</w:t>
            </w:r>
            <w:r w:rsidR="00043A83"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C04268">
              <w:rPr>
                <w:szCs w:val="26"/>
              </w:rPr>
              <w:t xml:space="preserve">на </w:t>
            </w:r>
            <w:r w:rsidR="00C04268">
              <w:t>поставку</w:t>
            </w:r>
            <w:r w:rsidR="00C04268" w:rsidRPr="00C04268">
              <w:t xml:space="preserve"> телевизионных приставок для IP-TV и периферийного оборудования</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1E68AE" w:rsidRDefault="001E68AE" w:rsidP="001E68AE">
            <w:pPr>
              <w:pStyle w:val="Default"/>
              <w:jc w:val="both"/>
              <w:rPr>
                <w:iCs/>
                <w:color w:val="auto"/>
              </w:rPr>
            </w:pPr>
            <w:r>
              <w:t>44 576 349,06</w:t>
            </w:r>
            <w:r>
              <w:rPr>
                <w:iCs/>
                <w:color w:val="auto"/>
              </w:rPr>
              <w:t xml:space="preserve"> </w:t>
            </w:r>
            <w:r w:rsidRPr="00BB6C80">
              <w:rPr>
                <w:iCs/>
                <w:color w:val="auto"/>
              </w:rPr>
              <w:t>(</w:t>
            </w:r>
            <w:r>
              <w:rPr>
                <w:iCs/>
                <w:color w:val="auto"/>
              </w:rPr>
              <w:t>сорок четыре миллиона пятьсот семьдесят шесть тысяч триста сорок девять) рублей</w:t>
            </w:r>
            <w:r w:rsidRPr="00BB6C80">
              <w:rPr>
                <w:iCs/>
                <w:color w:val="auto"/>
              </w:rPr>
              <w:t xml:space="preserve"> </w:t>
            </w:r>
            <w:r>
              <w:rPr>
                <w:iCs/>
                <w:color w:val="auto"/>
              </w:rPr>
              <w:t>06</w:t>
            </w:r>
            <w:r w:rsidRPr="00BB6C80">
              <w:rPr>
                <w:iCs/>
                <w:color w:val="auto"/>
              </w:rPr>
              <w:t xml:space="preserve"> коп</w:t>
            </w:r>
            <w:r>
              <w:rPr>
                <w:iCs/>
                <w:color w:val="auto"/>
              </w:rPr>
              <w:t>еек</w:t>
            </w:r>
            <w:r w:rsidRPr="00BB6C80">
              <w:rPr>
                <w:iCs/>
                <w:color w:val="auto"/>
              </w:rPr>
              <w:t>, с учетом НДС</w:t>
            </w:r>
            <w:r>
              <w:rPr>
                <w:iCs/>
                <w:color w:val="auto"/>
              </w:rPr>
              <w:t xml:space="preserve">, в том числе НДС (18%) </w:t>
            </w:r>
            <w:r>
              <w:rPr>
                <w:iCs/>
              </w:rPr>
              <w:t xml:space="preserve">6 799 782,06 </w:t>
            </w:r>
            <w:r>
              <w:rPr>
                <w:iCs/>
                <w:color w:val="auto"/>
              </w:rPr>
              <w:t>(шесть миллионов семьсот девяносто девять тысяч семьсот восемьдесят два) рубля 06</w:t>
            </w:r>
            <w:r w:rsidRPr="00BB6C80">
              <w:rPr>
                <w:iCs/>
                <w:color w:val="auto"/>
              </w:rPr>
              <w:t xml:space="preserve"> коп</w:t>
            </w:r>
            <w:r>
              <w:rPr>
                <w:iCs/>
                <w:color w:val="auto"/>
              </w:rPr>
              <w:t>еек</w:t>
            </w:r>
          </w:p>
          <w:p w:rsidR="001E68AE" w:rsidRPr="00BB6C80" w:rsidRDefault="001E68AE" w:rsidP="001E68AE">
            <w:pPr>
              <w:pStyle w:val="Default"/>
              <w:jc w:val="both"/>
              <w:rPr>
                <w:iCs/>
                <w:color w:val="auto"/>
                <w:sz w:val="10"/>
                <w:szCs w:val="10"/>
              </w:rPr>
            </w:pPr>
          </w:p>
          <w:p w:rsidR="001E68AE" w:rsidRPr="00BB6C80" w:rsidRDefault="001E68AE" w:rsidP="001E68AE">
            <w:pPr>
              <w:pStyle w:val="Default"/>
              <w:jc w:val="both"/>
              <w:rPr>
                <w:iCs/>
                <w:color w:val="auto"/>
                <w:sz w:val="10"/>
                <w:szCs w:val="10"/>
              </w:rPr>
            </w:pPr>
            <w:r>
              <w:t>37 776 567,00</w:t>
            </w:r>
            <w:r>
              <w:rPr>
                <w:iCs/>
                <w:color w:val="auto"/>
              </w:rPr>
              <w:t xml:space="preserve"> </w:t>
            </w:r>
            <w:r w:rsidRPr="00BB6C80">
              <w:rPr>
                <w:iCs/>
                <w:color w:val="auto"/>
              </w:rPr>
              <w:t>(</w:t>
            </w:r>
            <w:r>
              <w:rPr>
                <w:iCs/>
                <w:color w:val="auto"/>
              </w:rPr>
              <w:t>тридцать семь миллионов семьсот семьдесят шесть тысяч пятьсот шестьдесят семь) рублей</w:t>
            </w:r>
            <w:r w:rsidRPr="00BB6C80">
              <w:rPr>
                <w:iCs/>
                <w:color w:val="auto"/>
              </w:rPr>
              <w:t xml:space="preserve"> </w:t>
            </w:r>
            <w:r>
              <w:rPr>
                <w:iCs/>
                <w:color w:val="auto"/>
              </w:rPr>
              <w:t>00</w:t>
            </w:r>
            <w:r w:rsidRPr="00BB6C80">
              <w:rPr>
                <w:iCs/>
                <w:color w:val="auto"/>
              </w:rPr>
              <w:t xml:space="preserve"> коп</w:t>
            </w:r>
            <w:r>
              <w:rPr>
                <w:iCs/>
                <w:color w:val="auto"/>
              </w:rPr>
              <w:t xml:space="preserve">еек, без учета </w:t>
            </w:r>
            <w:r w:rsidRPr="00BB6C80">
              <w:rPr>
                <w:iCs/>
                <w:color w:val="auto"/>
              </w:rPr>
              <w:t xml:space="preserve">НДС </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r>
                    <w:rPr>
                      <w:rFonts w:cs="Arial"/>
                      <w:color w:val="000000"/>
                    </w:rPr>
                    <w:t>Н</w:t>
                  </w:r>
                  <w:r w:rsidRPr="00561F9A">
                    <w:rPr>
                      <w:rFonts w:cs="Arial"/>
                      <w:color w:val="000000"/>
                    </w:rPr>
                    <w:t xml:space="preserve">еприостановление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DD0C0D">
                    <w:rPr>
                      <w:rFonts w:cs="Arial"/>
                      <w:color w:val="000000"/>
                    </w:rPr>
                    <w:t>2</w:t>
                  </w:r>
                  <w:r>
                    <w:rPr>
                      <w:rFonts w:cs="Arial"/>
                      <w:color w:val="000000"/>
                    </w:rPr>
                    <w:fldChar w:fldCharType="end"/>
                  </w:r>
                  <w:r>
                    <w:t xml:space="preserve">, а также с учетом </w:t>
                  </w:r>
                  <w:r w:rsidRPr="00AC6D5F">
                    <w:t xml:space="preserve">требований п.п. 4 пункта </w:t>
                  </w:r>
                  <w:r w:rsidRPr="00AC6D5F">
                    <w:fldChar w:fldCharType="begin"/>
                  </w:r>
                  <w:r w:rsidRPr="00AC6D5F">
                    <w:instrText xml:space="preserve"> REF _Ref368314814 \r \h  \* MERGEFORMAT </w:instrText>
                  </w:r>
                  <w:r w:rsidRPr="00AC6D5F">
                    <w:fldChar w:fldCharType="separate"/>
                  </w:r>
                  <w:r w:rsidR="00DD0C0D">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DD0C0D">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DD0C0D">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r w:rsidRPr="005E4E59">
              <w:t>постквалификации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Проведение постквалификации возможно. Порядок проведения постквалификации</w:t>
            </w:r>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237971">
        <w:rPr>
          <w:rFonts w:eastAsia="MS Mincho"/>
          <w:bCs/>
          <w:iCs/>
          <w:lang w:eastAsia="x-none"/>
        </w:rPr>
        <w:t xml:space="preserve">Раздел </w:t>
      </w:r>
      <w:r w:rsidR="00237971">
        <w:rPr>
          <w:rFonts w:eastAsia="MS Mincho"/>
          <w:bCs/>
          <w:iCs/>
          <w:lang w:val="en-US" w:eastAsia="x-none"/>
        </w:rPr>
        <w:t>IV</w:t>
      </w:r>
      <w:r w:rsidR="00237971">
        <w:rPr>
          <w:rFonts w:eastAsia="MS Mincho"/>
          <w:bCs/>
          <w:iCs/>
          <w:lang w:eastAsia="x-none"/>
        </w:rPr>
        <w:t>. Проект договора</w:t>
      </w:r>
      <w:r w:rsidR="0083017D">
        <w:rPr>
          <w:rFonts w:eastAsia="MS Mincho"/>
          <w:bCs/>
          <w:iCs/>
          <w:lang w:eastAsia="x-none"/>
        </w:rPr>
        <w:t xml:space="preserve"> настоящей Документации</w:t>
      </w:r>
      <w:r>
        <w:rPr>
          <w:rFonts w:eastAsia="MS Mincho"/>
          <w:lang w:eastAsia="x-none"/>
        </w:rPr>
        <w:t>)</w:t>
      </w:r>
      <w:r w:rsidR="00915B7D">
        <w:rPr>
          <w:rFonts w:eastAsia="MS Mincho"/>
          <w:lang w:eastAsia="x-none"/>
        </w:rPr>
        <w:br w:type="page"/>
      </w:r>
    </w:p>
    <w:p w:rsidR="00915B7D" w:rsidRDefault="00915B7D" w:rsidP="00A979AE">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551687" w:rsidRDefault="00551687" w:rsidP="00551687">
      <w:pPr>
        <w:rPr>
          <w:rFonts w:eastAsia="MS Mincho"/>
          <w:lang w:val="x-none" w:eastAsia="x-none"/>
        </w:rPr>
      </w:pPr>
    </w:p>
    <w:p w:rsidR="00551687" w:rsidRPr="00551687" w:rsidRDefault="00551687" w:rsidP="00551687">
      <w:pPr>
        <w:rPr>
          <w:rFonts w:eastAsia="MS Mincho"/>
          <w:lang w:val="x-none" w:eastAsia="x-none"/>
        </w:rPr>
      </w:pPr>
    </w:p>
    <w:p w:rsidR="00987D62" w:rsidRPr="003C05CF" w:rsidRDefault="00987D62" w:rsidP="00987D62">
      <w:pPr>
        <w:jc w:val="center"/>
        <w:outlineLvl w:val="0"/>
        <w:rPr>
          <w:b/>
          <w:lang w:val="en-US"/>
        </w:rPr>
      </w:pPr>
      <w:r>
        <w:rPr>
          <w:b/>
        </w:rPr>
        <w:t xml:space="preserve">Договор поставки </w:t>
      </w:r>
      <w:r>
        <w:rPr>
          <w:b/>
          <w:lang w:val="en-US"/>
        </w:rPr>
        <w:t>(</w:t>
      </w:r>
      <w:r>
        <w:t>рамочный</w:t>
      </w:r>
      <w:r>
        <w:rPr>
          <w:lang w:val="en-US"/>
        </w:rPr>
        <w:t>)</w:t>
      </w:r>
      <w:r w:rsidRPr="00A56DC0">
        <w:rPr>
          <w:b/>
        </w:rPr>
        <w:br/>
        <w:t xml:space="preserve">№ </w:t>
      </w:r>
      <w:r>
        <w:rPr>
          <w:b/>
          <w:lang w:val="en-US"/>
        </w:rPr>
        <w:t>__________</w:t>
      </w:r>
    </w:p>
    <w:tbl>
      <w:tblPr>
        <w:tblW w:w="0" w:type="auto"/>
        <w:tblLook w:val="04A0" w:firstRow="1" w:lastRow="0" w:firstColumn="1" w:lastColumn="0" w:noHBand="0" w:noVBand="1"/>
      </w:tblPr>
      <w:tblGrid>
        <w:gridCol w:w="4284"/>
        <w:gridCol w:w="829"/>
        <w:gridCol w:w="4242"/>
      </w:tblGrid>
      <w:tr w:rsidR="00987D62" w:rsidRPr="00A56DC0" w:rsidTr="00381FD3">
        <w:tc>
          <w:tcPr>
            <w:tcW w:w="4284" w:type="dxa"/>
            <w:shd w:val="clear" w:color="auto" w:fill="auto"/>
            <w:vAlign w:val="center"/>
          </w:tcPr>
          <w:p w:rsidR="00987D62" w:rsidRPr="00A56DC0" w:rsidRDefault="00987D62" w:rsidP="00381FD3">
            <w:pPr>
              <w:pStyle w:val="western"/>
              <w:spacing w:before="0" w:after="0"/>
              <w:jc w:val="left"/>
              <w:rPr>
                <w:rFonts w:ascii="Times New Roman" w:hAnsi="Times New Roman" w:cs="Times New Roman"/>
                <w:b/>
                <w:lang w:eastAsia="en-US"/>
              </w:rPr>
            </w:pPr>
          </w:p>
        </w:tc>
        <w:tc>
          <w:tcPr>
            <w:tcW w:w="829" w:type="dxa"/>
            <w:shd w:val="clear" w:color="auto" w:fill="auto"/>
            <w:vAlign w:val="center"/>
          </w:tcPr>
          <w:p w:rsidR="00987D62" w:rsidRPr="00A56DC0" w:rsidRDefault="00987D62" w:rsidP="00381FD3">
            <w:pPr>
              <w:pStyle w:val="western"/>
              <w:spacing w:before="0" w:after="0"/>
              <w:jc w:val="center"/>
              <w:rPr>
                <w:rFonts w:ascii="Times New Roman" w:hAnsi="Times New Roman" w:cs="Times New Roman"/>
                <w:b/>
                <w:lang w:eastAsia="en-US"/>
              </w:rPr>
            </w:pPr>
          </w:p>
        </w:tc>
        <w:tc>
          <w:tcPr>
            <w:tcW w:w="4242" w:type="dxa"/>
            <w:shd w:val="clear" w:color="auto" w:fill="auto"/>
            <w:vAlign w:val="center"/>
          </w:tcPr>
          <w:p w:rsidR="00987D62" w:rsidRPr="00A56DC0" w:rsidRDefault="00987D62" w:rsidP="00381FD3">
            <w:pPr>
              <w:pStyle w:val="western"/>
              <w:spacing w:before="0" w:after="0"/>
              <w:jc w:val="right"/>
              <w:rPr>
                <w:rFonts w:ascii="Times New Roman" w:hAnsi="Times New Roman" w:cs="Times New Roman"/>
                <w:b/>
                <w:lang w:eastAsia="en-US"/>
              </w:rPr>
            </w:pPr>
          </w:p>
        </w:tc>
      </w:tr>
    </w:tbl>
    <w:p w:rsidR="00987D62" w:rsidRPr="003C05CF" w:rsidRDefault="00987D62" w:rsidP="00987D62">
      <w:pPr>
        <w:jc w:val="both"/>
        <w:rPr>
          <w:sz w:val="22"/>
          <w:szCs w:val="22"/>
        </w:rPr>
      </w:pPr>
      <w:r w:rsidRPr="003C05CF">
        <w:rPr>
          <w:sz w:val="22"/>
          <w:szCs w:val="22"/>
        </w:rPr>
        <w:t>г. Уфа</w:t>
      </w:r>
      <w:r w:rsidRPr="003C05CF">
        <w:rPr>
          <w:sz w:val="22"/>
          <w:szCs w:val="22"/>
        </w:rPr>
        <w:tab/>
      </w:r>
      <w:r w:rsidRPr="003C05CF">
        <w:rPr>
          <w:sz w:val="22"/>
          <w:szCs w:val="22"/>
        </w:rPr>
        <w:tab/>
      </w:r>
      <w:r w:rsidRPr="003C05CF">
        <w:rPr>
          <w:sz w:val="22"/>
          <w:szCs w:val="22"/>
        </w:rPr>
        <w:tab/>
        <w:t xml:space="preserve">   </w:t>
      </w:r>
      <w:r w:rsidRPr="003C05CF">
        <w:rPr>
          <w:sz w:val="22"/>
          <w:szCs w:val="22"/>
        </w:rPr>
        <w:tab/>
      </w:r>
      <w:r w:rsidRPr="003C05CF">
        <w:rPr>
          <w:sz w:val="22"/>
          <w:szCs w:val="22"/>
        </w:rPr>
        <w:tab/>
        <w:t xml:space="preserve">                                     </w:t>
      </w:r>
      <w:r w:rsidRPr="003C05CF">
        <w:rPr>
          <w:sz w:val="22"/>
          <w:szCs w:val="22"/>
        </w:rPr>
        <w:tab/>
        <w:t xml:space="preserve">                  </w:t>
      </w:r>
      <w:proofErr w:type="gramStart"/>
      <w:r w:rsidRPr="003C05CF">
        <w:rPr>
          <w:sz w:val="22"/>
          <w:szCs w:val="22"/>
        </w:rPr>
        <w:t xml:space="preserve">   «</w:t>
      </w:r>
      <w:proofErr w:type="gramEnd"/>
      <w:r w:rsidRPr="003C05CF">
        <w:rPr>
          <w:sz w:val="22"/>
          <w:szCs w:val="22"/>
        </w:rPr>
        <w:t>__» ________ 20 ____ г.</w:t>
      </w:r>
    </w:p>
    <w:p w:rsidR="00987D62" w:rsidRPr="003C05CF" w:rsidRDefault="00987D62" w:rsidP="00987D62">
      <w:pPr>
        <w:jc w:val="both"/>
      </w:pPr>
    </w:p>
    <w:p w:rsidR="00987D62" w:rsidRPr="00237D25" w:rsidRDefault="00987D62" w:rsidP="00987D62">
      <w:pPr>
        <w:pStyle w:val="aff4"/>
        <w:jc w:val="both"/>
        <w:rPr>
          <w:b/>
          <w:sz w:val="24"/>
          <w:szCs w:val="24"/>
        </w:rPr>
      </w:pPr>
      <w:r w:rsidRPr="00237D25">
        <w:rPr>
          <w:sz w:val="22"/>
          <w:szCs w:val="22"/>
        </w:rPr>
        <w:t xml:space="preserve">      </w:t>
      </w:r>
      <w:r w:rsidRPr="00987D62">
        <w:rPr>
          <w:i w:val="0"/>
          <w:sz w:val="22"/>
          <w:szCs w:val="22"/>
        </w:rPr>
        <w:t xml:space="preserve"> </w:t>
      </w:r>
      <w:r w:rsidRPr="00987D62">
        <w:rPr>
          <w:i w:val="0"/>
          <w:sz w:val="24"/>
          <w:szCs w:val="24"/>
        </w:rPr>
        <w:t xml:space="preserve">ГК «Башинформсвязь» «УЗ «Промсвязь», именуемый в дальнейшем «Поставщик», в лице директора Чиркова Игоря Михайловича, действующего на основании Устава, с одной стороны, и Публичное акционерное общество "Башинформсвязь", именуемое в дальнейшем «Покупатель», в лице </w:t>
      </w:r>
      <w:r w:rsidRPr="00987D62">
        <w:rPr>
          <w:bCs/>
          <w:i w:val="0"/>
          <w:sz w:val="24"/>
          <w:szCs w:val="24"/>
        </w:rPr>
        <w:t>Генерального директора Долгоаршинных Марата Гайнулловича, действующего на основании Устава</w:t>
      </w:r>
      <w:r w:rsidRPr="00987D62">
        <w:rPr>
          <w:i w:val="0"/>
          <w:sz w:val="24"/>
          <w:szCs w:val="24"/>
        </w:rPr>
        <w:t>, с другой стороны, совместно именуемые «Стороны», а по отдельности “Сторона»,  заключили настоящий Договор № _______ от «___» ___________ 201_ г. поставки Оборудования нижеследующем.</w:t>
      </w:r>
    </w:p>
    <w:p w:rsidR="00987D62" w:rsidRPr="00A56DC0" w:rsidRDefault="00987D62" w:rsidP="00987D62">
      <w:pPr>
        <w:pStyle w:val="western"/>
        <w:keepNext/>
        <w:numPr>
          <w:ilvl w:val="0"/>
          <w:numId w:val="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Термины и определения </w:t>
      </w:r>
      <w:r w:rsidR="00551687">
        <w:rPr>
          <w:rFonts w:ascii="Times New Roman" w:hAnsi="Times New Roman" w:cs="Times New Roman"/>
          <w:b/>
          <w:lang w:eastAsia="en-US"/>
        </w:rPr>
        <w:br/>
      </w:r>
    </w:p>
    <w:p w:rsidR="00987D62" w:rsidRPr="00A56DC0" w:rsidRDefault="00987D62" w:rsidP="00987D62">
      <w:pPr>
        <w:pStyle w:val="western"/>
        <w:numPr>
          <w:ilvl w:val="1"/>
          <w:numId w:val="7"/>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Используемые в настоящем Договоре </w:t>
      </w:r>
      <w:r>
        <w:rPr>
          <w:rFonts w:ascii="Times New Roman" w:hAnsi="Times New Roman" w:cs="Times New Roman"/>
          <w:lang w:eastAsia="en-US"/>
        </w:rPr>
        <w:t xml:space="preserve">термины и определения </w:t>
      </w:r>
      <w:r w:rsidRPr="00A56DC0">
        <w:rPr>
          <w:rFonts w:ascii="Times New Roman" w:hAnsi="Times New Roman" w:cs="Times New Roman"/>
          <w:lang w:eastAsia="en-US"/>
        </w:rPr>
        <w:t>означают следующее:</w:t>
      </w:r>
    </w:p>
    <w:p w:rsidR="00987D62" w:rsidRPr="00A56DC0" w:rsidRDefault="00987D62" w:rsidP="00987D62">
      <w:pPr>
        <w:pStyle w:val="western"/>
        <w:numPr>
          <w:ilvl w:val="2"/>
          <w:numId w:val="7"/>
        </w:numPr>
        <w:spacing w:before="0" w:after="120"/>
        <w:ind w:left="0"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w:t>
      </w:r>
      <w:r w:rsidRPr="007114B1">
        <w:rPr>
          <w:rFonts w:ascii="Times New Roman" w:hAnsi="Times New Roman" w:cs="Times New Roman"/>
          <w:lang w:eastAsia="en-US"/>
        </w:rPr>
        <w:t>это указанный в согласованном Сторонами Заказе</w:t>
      </w:r>
      <w:r w:rsidRPr="007114B1" w:rsidDel="007114B1">
        <w:rPr>
          <w:rFonts w:ascii="Times New Roman" w:hAnsi="Times New Roman" w:cs="Times New Roman"/>
          <w:lang w:eastAsia="en-US"/>
        </w:rPr>
        <w:t xml:space="preserve"> </w:t>
      </w:r>
      <w:r w:rsidRPr="00A56DC0">
        <w:rPr>
          <w:rFonts w:ascii="Times New Roman" w:hAnsi="Times New Roman" w:cs="Times New Roman"/>
          <w:lang w:eastAsia="en-US"/>
        </w:rPr>
        <w:t xml:space="preserve">срок, в который </w:t>
      </w:r>
      <w:r>
        <w:rPr>
          <w:rFonts w:ascii="Times New Roman" w:hAnsi="Times New Roman" w:cs="Times New Roman"/>
          <w:lang w:eastAsia="en-US"/>
        </w:rPr>
        <w:t xml:space="preserve">или </w:t>
      </w:r>
      <w:proofErr w:type="gramStart"/>
      <w:r>
        <w:rPr>
          <w:rFonts w:ascii="Times New Roman" w:hAnsi="Times New Roman" w:cs="Times New Roman"/>
          <w:lang w:eastAsia="en-US"/>
        </w:rPr>
        <w:t>до наступления</w:t>
      </w:r>
      <w:proofErr w:type="gramEnd"/>
      <w:r>
        <w:rPr>
          <w:rFonts w:ascii="Times New Roman" w:hAnsi="Times New Roman" w:cs="Times New Roman"/>
          <w:lang w:eastAsia="en-US"/>
        </w:rPr>
        <w:t xml:space="preserve"> которого </w:t>
      </w:r>
      <w:r w:rsidRPr="00A56DC0">
        <w:rPr>
          <w:rFonts w:ascii="Times New Roman" w:hAnsi="Times New Roman" w:cs="Times New Roman"/>
          <w:lang w:eastAsia="en-US"/>
        </w:rPr>
        <w:t>Поставщик обязуется доставить Товар в Место доставки и передать его Покупателю.</w:t>
      </w:r>
    </w:p>
    <w:p w:rsidR="00987D62" w:rsidRPr="00A56DC0" w:rsidRDefault="00987D62" w:rsidP="00987D62">
      <w:pPr>
        <w:pStyle w:val="western"/>
        <w:numPr>
          <w:ilvl w:val="2"/>
          <w:numId w:val="7"/>
        </w:numPr>
        <w:spacing w:before="0" w:after="120"/>
        <w:ind w:left="0" w:firstLine="709"/>
        <w:rPr>
          <w:rFonts w:ascii="Times New Roman" w:hAnsi="Times New Roman" w:cs="Times New Roman"/>
          <w:lang w:eastAsia="en-US"/>
        </w:rPr>
      </w:pPr>
      <w:r w:rsidRPr="00A56DC0">
        <w:rPr>
          <w:rFonts w:ascii="Times New Roman" w:hAnsi="Times New Roman" w:cs="Times New Roman"/>
          <w:b/>
          <w:lang w:eastAsia="en-US"/>
        </w:rPr>
        <w:t xml:space="preserve">Место доставки </w:t>
      </w:r>
      <w:r w:rsidRPr="00A56DC0">
        <w:rPr>
          <w:rFonts w:ascii="Times New Roman" w:hAnsi="Times New Roman" w:cs="Times New Roman"/>
          <w:lang w:eastAsia="en-US"/>
        </w:rPr>
        <w:t xml:space="preserve">– </w:t>
      </w:r>
      <w:r w:rsidRPr="00F6322C">
        <w:rPr>
          <w:rFonts w:ascii="Times New Roman" w:hAnsi="Times New Roman" w:cs="Times New Roman"/>
          <w:lang w:eastAsia="en-US"/>
        </w:rPr>
        <w:t xml:space="preserve">это указанный в согласованном Сторонами Заказе адрес, по которому </w:t>
      </w:r>
      <w:r>
        <w:rPr>
          <w:rFonts w:ascii="Times New Roman" w:hAnsi="Times New Roman" w:cs="Times New Roman"/>
          <w:lang w:eastAsia="en-US"/>
        </w:rPr>
        <w:t>Товар (Партия Товара)</w:t>
      </w:r>
      <w:r w:rsidRPr="00F6322C">
        <w:rPr>
          <w:rFonts w:ascii="Times New Roman" w:hAnsi="Times New Roman" w:cs="Times New Roman"/>
          <w:lang w:eastAsia="en-US"/>
        </w:rPr>
        <w:t xml:space="preserve"> долж</w:t>
      </w:r>
      <w:r>
        <w:rPr>
          <w:rFonts w:ascii="Times New Roman" w:hAnsi="Times New Roman" w:cs="Times New Roman"/>
          <w:lang w:eastAsia="en-US"/>
        </w:rPr>
        <w:t>ен</w:t>
      </w:r>
      <w:r w:rsidRPr="00F6322C">
        <w:rPr>
          <w:rFonts w:ascii="Times New Roman" w:hAnsi="Times New Roman" w:cs="Times New Roman"/>
          <w:lang w:eastAsia="en-US"/>
        </w:rPr>
        <w:t xml:space="preserve"> быть</w:t>
      </w:r>
      <w:r>
        <w:rPr>
          <w:rFonts w:ascii="Times New Roman" w:hAnsi="Times New Roman" w:cs="Times New Roman"/>
          <w:lang w:eastAsia="en-US"/>
        </w:rPr>
        <w:t xml:space="preserve"> доставлен и передан</w:t>
      </w:r>
      <w:r w:rsidRPr="00F6322C">
        <w:rPr>
          <w:rFonts w:ascii="Times New Roman" w:hAnsi="Times New Roman" w:cs="Times New Roman"/>
          <w:lang w:eastAsia="en-US"/>
        </w:rPr>
        <w:t xml:space="preserve"> Покупателю</w:t>
      </w:r>
      <w:r w:rsidRPr="00A56DC0">
        <w:rPr>
          <w:rFonts w:ascii="Times New Roman" w:hAnsi="Times New Roman" w:cs="Times New Roman"/>
          <w:lang w:eastAsia="en-US"/>
        </w:rPr>
        <w:t>.</w:t>
      </w:r>
    </w:p>
    <w:p w:rsidR="00987D62" w:rsidRDefault="00987D62" w:rsidP="00987D62">
      <w:pPr>
        <w:pStyle w:val="western"/>
        <w:numPr>
          <w:ilvl w:val="2"/>
          <w:numId w:val="7"/>
        </w:numPr>
        <w:spacing w:before="0" w:after="120"/>
        <w:ind w:left="0"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xml:space="preserve">– </w:t>
      </w:r>
      <w:r w:rsidRPr="00E644D6">
        <w:rPr>
          <w:rFonts w:ascii="Times New Roman" w:hAnsi="Times New Roman" w:cs="Times New Roman"/>
          <w:lang w:eastAsia="en-US"/>
        </w:rPr>
        <w:t>вещи (товары)</w:t>
      </w:r>
      <w:r>
        <w:rPr>
          <w:rFonts w:ascii="Times New Roman" w:hAnsi="Times New Roman" w:cs="Times New Roman"/>
          <w:lang w:eastAsia="en-US"/>
        </w:rPr>
        <w:t xml:space="preserve">, наименования и цены на которые </w:t>
      </w:r>
      <w:r w:rsidRPr="00A56DC0">
        <w:rPr>
          <w:rFonts w:ascii="Times New Roman" w:hAnsi="Times New Roman" w:cs="Times New Roman"/>
          <w:lang w:eastAsia="en-US"/>
        </w:rPr>
        <w:t>установлены</w:t>
      </w:r>
      <w:r>
        <w:rPr>
          <w:rFonts w:ascii="Times New Roman" w:hAnsi="Times New Roman" w:cs="Times New Roman"/>
          <w:lang w:eastAsia="en-US"/>
        </w:rPr>
        <w:t xml:space="preserve"> в</w:t>
      </w:r>
      <w:r w:rsidRPr="00A56DC0">
        <w:rPr>
          <w:rFonts w:ascii="Times New Roman" w:hAnsi="Times New Roman" w:cs="Times New Roman"/>
          <w:lang w:eastAsia="en-US"/>
        </w:rPr>
        <w:t xml:space="preserve"> Спецификаци</w:t>
      </w:r>
      <w:r>
        <w:rPr>
          <w:rFonts w:ascii="Times New Roman" w:hAnsi="Times New Roman" w:cs="Times New Roman"/>
          <w:lang w:eastAsia="en-US"/>
        </w:rPr>
        <w:t>и</w:t>
      </w:r>
      <w:r w:rsidRPr="00A56DC0">
        <w:rPr>
          <w:rFonts w:ascii="Times New Roman" w:hAnsi="Times New Roman" w:cs="Times New Roman"/>
          <w:lang w:eastAsia="en-US"/>
        </w:rPr>
        <w:t xml:space="preserve"> (</w:t>
      </w:r>
      <w:r w:rsidRPr="00F6322C">
        <w:rPr>
          <w:rFonts w:ascii="Times New Roman" w:hAnsi="Times New Roman" w:cs="Times New Roman"/>
          <w:lang w:eastAsia="en-US"/>
        </w:rPr>
        <w:t>Приложение № 1 к настоящему Договору).</w:t>
      </w:r>
    </w:p>
    <w:p w:rsidR="00987D62" w:rsidRPr="009A3F8D" w:rsidRDefault="00987D62" w:rsidP="00987D62">
      <w:pPr>
        <w:pStyle w:val="western"/>
        <w:numPr>
          <w:ilvl w:val="2"/>
          <w:numId w:val="7"/>
        </w:numPr>
        <w:spacing w:before="0" w:after="120"/>
        <w:ind w:left="0" w:firstLine="709"/>
        <w:rPr>
          <w:rFonts w:ascii="Times New Roman" w:hAnsi="Times New Roman" w:cs="Times New Roman"/>
          <w:lang w:eastAsia="en-US"/>
        </w:rPr>
      </w:pPr>
      <w:r w:rsidRPr="009A3F8D">
        <w:rPr>
          <w:rFonts w:ascii="Times New Roman" w:hAnsi="Times New Roman" w:cs="Times New Roman"/>
          <w:b/>
          <w:lang w:eastAsia="en-US"/>
        </w:rPr>
        <w:t>Партия Товара</w:t>
      </w:r>
      <w:r w:rsidRPr="009A3F8D">
        <w:rPr>
          <w:rFonts w:ascii="Times New Roman" w:hAnsi="Times New Roman" w:cs="Times New Roman"/>
          <w:lang w:eastAsia="en-US"/>
        </w:rPr>
        <w:t xml:space="preserve"> – </w:t>
      </w:r>
      <w:r>
        <w:rPr>
          <w:rFonts w:ascii="Times New Roman" w:hAnsi="Times New Roman" w:cs="Times New Roman"/>
          <w:lang w:eastAsia="en-US"/>
        </w:rPr>
        <w:t>совокупность единиц Товара</w:t>
      </w:r>
      <w:r w:rsidRPr="009A3F8D">
        <w:rPr>
          <w:rFonts w:ascii="Times New Roman" w:hAnsi="Times New Roman" w:cs="Times New Roman"/>
          <w:lang w:eastAsia="en-US"/>
        </w:rPr>
        <w:t xml:space="preserve">, которые в соответствии согласованным Сторонами Заказом должны быть переданы Покупателю по каждому </w:t>
      </w:r>
      <w:r>
        <w:rPr>
          <w:rFonts w:ascii="Times New Roman" w:hAnsi="Times New Roman" w:cs="Times New Roman"/>
          <w:lang w:eastAsia="en-US"/>
        </w:rPr>
        <w:t xml:space="preserve">соответствующему Месту </w:t>
      </w:r>
      <w:r w:rsidRPr="009A3F8D">
        <w:rPr>
          <w:rFonts w:ascii="Times New Roman" w:hAnsi="Times New Roman" w:cs="Times New Roman"/>
          <w:lang w:eastAsia="en-US"/>
        </w:rPr>
        <w:t>достав</w:t>
      </w:r>
      <w:r>
        <w:rPr>
          <w:rFonts w:ascii="Times New Roman" w:hAnsi="Times New Roman" w:cs="Times New Roman"/>
          <w:lang w:eastAsia="en-US"/>
        </w:rPr>
        <w:t>ки в соответствии с Заказом.</w:t>
      </w:r>
    </w:p>
    <w:p w:rsidR="00987D62" w:rsidRDefault="00987D62" w:rsidP="00987D62">
      <w:pPr>
        <w:numPr>
          <w:ilvl w:val="2"/>
          <w:numId w:val="7"/>
        </w:numPr>
        <w:spacing w:after="120"/>
        <w:ind w:left="0" w:firstLine="709"/>
        <w:jc w:val="both"/>
      </w:pPr>
      <w:r w:rsidRPr="003B694C">
        <w:rPr>
          <w:b/>
        </w:rPr>
        <w:t>Заказ</w:t>
      </w:r>
      <w:r w:rsidRPr="00F6322C">
        <w:t xml:space="preserve"> – заказ на поставку </w:t>
      </w:r>
      <w:r>
        <w:t>Товара</w:t>
      </w:r>
      <w:r w:rsidRPr="00F6322C">
        <w:t>, согласованный Сторонами в порядке, предусмотренном р</w:t>
      </w:r>
      <w:r>
        <w:t>азделом 11 настоящего Договора.</w:t>
      </w:r>
    </w:p>
    <w:p w:rsidR="00987D62" w:rsidRDefault="00987D62" w:rsidP="00987D62">
      <w:pPr>
        <w:numPr>
          <w:ilvl w:val="2"/>
          <w:numId w:val="7"/>
        </w:numPr>
        <w:spacing w:after="120"/>
        <w:ind w:left="0" w:firstLine="709"/>
        <w:jc w:val="both"/>
      </w:pPr>
      <w:r w:rsidRPr="00BD3C17">
        <w:rPr>
          <w:b/>
        </w:rPr>
        <w:t>Акт сдачи-приёмки</w:t>
      </w:r>
      <w:r>
        <w:rPr>
          <w:b/>
        </w:rPr>
        <w:t xml:space="preserve"> Товара</w:t>
      </w:r>
      <w:r w:rsidRPr="00BD3C17">
        <w:rPr>
          <w:b/>
        </w:rPr>
        <w:t xml:space="preserve"> </w:t>
      </w:r>
      <w:r w:rsidRPr="003B694C">
        <w:t>– акт, подтверждающий приёмку и осмо</w:t>
      </w:r>
      <w:r>
        <w:t>тр Покупателем соответствующей П</w:t>
      </w:r>
      <w:r w:rsidRPr="003B694C">
        <w:t xml:space="preserve">артии </w:t>
      </w:r>
      <w:r>
        <w:t>Товара.</w:t>
      </w:r>
      <w:r w:rsidRPr="003708CB">
        <w:rPr>
          <w:rFonts w:eastAsia="MS Mincho"/>
          <w:sz w:val="26"/>
          <w:szCs w:val="26"/>
          <w:lang w:eastAsia="ja-JP"/>
        </w:rPr>
        <w:t xml:space="preserve"> </w:t>
      </w:r>
      <w:r w:rsidRPr="003708CB">
        <w:t>Если в Заказе не предусмотрено иное, Акт сдачи-приёмки</w:t>
      </w:r>
      <w:r>
        <w:t xml:space="preserve"> Товара</w:t>
      </w:r>
      <w:r w:rsidRPr="003708CB">
        <w:t xml:space="preserve"> составляется </w:t>
      </w:r>
      <w:r w:rsidRPr="00C75540">
        <w:t xml:space="preserve">одновременно </w:t>
      </w:r>
      <w:r>
        <w:t xml:space="preserve">на </w:t>
      </w:r>
      <w:r w:rsidRPr="003708CB">
        <w:t>вс</w:t>
      </w:r>
      <w:r>
        <w:t>е Партии Товара</w:t>
      </w:r>
      <w:r w:rsidRPr="003708CB">
        <w:t>, поставленн</w:t>
      </w:r>
      <w:r>
        <w:t>ые</w:t>
      </w:r>
      <w:r w:rsidRPr="003708CB">
        <w:t xml:space="preserve"> Покупателю по соответствующему Заказу</w:t>
      </w:r>
      <w:r>
        <w:t>.</w:t>
      </w:r>
    </w:p>
    <w:p w:rsidR="00987D62" w:rsidRPr="00BD3C17" w:rsidRDefault="00987D62" w:rsidP="00987D62">
      <w:pPr>
        <w:numPr>
          <w:ilvl w:val="2"/>
          <w:numId w:val="7"/>
        </w:numPr>
        <w:spacing w:after="120"/>
        <w:ind w:left="0" w:firstLine="709"/>
        <w:jc w:val="both"/>
      </w:pPr>
      <w:r>
        <w:rPr>
          <w:b/>
        </w:rPr>
        <w:t xml:space="preserve">Товарная накладная </w:t>
      </w:r>
      <w:r w:rsidRPr="00693050">
        <w:t>-</w:t>
      </w:r>
      <w:r>
        <w:t xml:space="preserve"> </w:t>
      </w:r>
      <w:r w:rsidRPr="00BB0B94">
        <w:t>товарн</w:t>
      </w:r>
      <w:r>
        <w:t>ая</w:t>
      </w:r>
      <w:r w:rsidRPr="00BB0B94">
        <w:t xml:space="preserve"> накладн</w:t>
      </w:r>
      <w:r>
        <w:t>ая</w:t>
      </w:r>
      <w:r w:rsidRPr="00BB0B94">
        <w:t xml:space="preserve"> по форме № ТОРГ-12 или ино</w:t>
      </w:r>
      <w:r>
        <w:t>й</w:t>
      </w:r>
      <w:r w:rsidRPr="00BB0B94">
        <w:t xml:space="preserve"> </w:t>
      </w:r>
      <w:r>
        <w:t xml:space="preserve">первичный учётный </w:t>
      </w:r>
      <w:r w:rsidRPr="00BB0B94">
        <w:t>документ</w:t>
      </w:r>
      <w:r>
        <w:t xml:space="preserve">, составленный в соответствии </w:t>
      </w:r>
      <w:r w:rsidRPr="00BB0B94">
        <w:t xml:space="preserve">с </w:t>
      </w:r>
      <w:r>
        <w:t>Федеральным Законом от 06.12.2011 № 402-ФЗ «О бухгалтерском учёте».</w:t>
      </w:r>
    </w:p>
    <w:p w:rsidR="00987D62" w:rsidRPr="007E352E" w:rsidRDefault="00987D62" w:rsidP="00987D62">
      <w:pPr>
        <w:pStyle w:val="western"/>
        <w:numPr>
          <w:ilvl w:val="2"/>
          <w:numId w:val="7"/>
        </w:numPr>
        <w:spacing w:before="0" w:after="120"/>
        <w:ind w:left="0" w:firstLine="709"/>
        <w:rPr>
          <w:rFonts w:ascii="Times New Roman" w:hAnsi="Times New Roman" w:cs="Times New Roman"/>
          <w:lang w:eastAsia="en-US"/>
        </w:rPr>
      </w:pPr>
      <w:r w:rsidRPr="001D4533">
        <w:rPr>
          <w:rFonts w:ascii="Times New Roman" w:hAnsi="Times New Roman" w:cs="Times New Roman"/>
          <w:b/>
          <w:lang w:eastAsia="en-US"/>
        </w:rPr>
        <w:t>Цена Договора</w:t>
      </w:r>
      <w:r>
        <w:rPr>
          <w:rFonts w:ascii="Times New Roman" w:hAnsi="Times New Roman" w:cs="Times New Roman"/>
          <w:lang w:eastAsia="en-US"/>
        </w:rPr>
        <w:t xml:space="preserve"> - </w:t>
      </w:r>
      <w:r w:rsidRPr="001D4533">
        <w:rPr>
          <w:rFonts w:ascii="Times New Roman" w:hAnsi="Times New Roman" w:cs="Times New Roman"/>
          <w:lang w:eastAsia="en-US"/>
        </w:rPr>
        <w:t xml:space="preserve">сумма цен </w:t>
      </w:r>
      <w:r>
        <w:rPr>
          <w:rFonts w:ascii="Times New Roman" w:hAnsi="Times New Roman" w:cs="Times New Roman"/>
          <w:lang w:eastAsia="en-US"/>
        </w:rPr>
        <w:t>Товара</w:t>
      </w:r>
      <w:r w:rsidRPr="001D4533">
        <w:rPr>
          <w:rFonts w:ascii="Times New Roman" w:hAnsi="Times New Roman" w:cs="Times New Roman"/>
          <w:lang w:eastAsia="en-US"/>
        </w:rPr>
        <w:t xml:space="preserve"> по всем согласованным Сторонами Заказам</w:t>
      </w:r>
      <w:r w:rsidRPr="00F93DCF">
        <w:rPr>
          <w:rFonts w:ascii="Times New Roman" w:hAnsi="Times New Roman" w:cs="Times New Roman"/>
          <w:lang w:eastAsia="en-US"/>
        </w:rPr>
        <w:t xml:space="preserve"> в течение срока действия Договора</w:t>
      </w:r>
      <w:r w:rsidRPr="001D4533">
        <w:rPr>
          <w:rFonts w:ascii="Times New Roman" w:hAnsi="Times New Roman" w:cs="Times New Roman"/>
          <w:lang w:eastAsia="en-US"/>
        </w:rPr>
        <w:t xml:space="preserve">, в </w:t>
      </w:r>
      <w:r w:rsidRPr="00F571F4">
        <w:rPr>
          <w:rFonts w:ascii="Times New Roman" w:hAnsi="Times New Roman" w:cs="Times New Roman"/>
          <w:bCs/>
          <w:iCs/>
          <w:lang w:eastAsia="en-US"/>
        </w:rPr>
        <w:t xml:space="preserve">том числе </w:t>
      </w:r>
      <w:r>
        <w:rPr>
          <w:rFonts w:ascii="Times New Roman" w:hAnsi="Times New Roman" w:cs="Times New Roman"/>
          <w:bCs/>
          <w:iCs/>
          <w:lang w:eastAsia="en-US"/>
        </w:rPr>
        <w:t>налог на добавленную стоимость (</w:t>
      </w:r>
      <w:r w:rsidRPr="00F571F4">
        <w:rPr>
          <w:rFonts w:ascii="Times New Roman" w:hAnsi="Times New Roman" w:cs="Times New Roman"/>
          <w:bCs/>
          <w:iCs/>
          <w:lang w:eastAsia="en-US"/>
        </w:rPr>
        <w:t>НДС</w:t>
      </w:r>
      <w:r>
        <w:rPr>
          <w:rFonts w:ascii="Times New Roman" w:hAnsi="Times New Roman" w:cs="Times New Roman"/>
          <w:bCs/>
          <w:iCs/>
          <w:lang w:eastAsia="en-US"/>
        </w:rPr>
        <w:t>)</w:t>
      </w:r>
      <w:r w:rsidRPr="00F571F4">
        <w:rPr>
          <w:rFonts w:ascii="Times New Roman" w:hAnsi="Times New Roman" w:cs="Times New Roman"/>
          <w:bCs/>
          <w:iCs/>
          <w:lang w:eastAsia="en-US"/>
        </w:rPr>
        <w:t xml:space="preserve"> в соответствии с законодательством Российской Федерации</w:t>
      </w:r>
      <w:r>
        <w:rPr>
          <w:rFonts w:ascii="Times New Roman" w:hAnsi="Times New Roman" w:cs="Times New Roman"/>
          <w:lang w:eastAsia="en-US"/>
        </w:rPr>
        <w:t>.</w:t>
      </w:r>
    </w:p>
    <w:p w:rsidR="00987D62" w:rsidRPr="00A56DC0" w:rsidRDefault="00987D62" w:rsidP="00987D62">
      <w:pPr>
        <w:pStyle w:val="western"/>
        <w:numPr>
          <w:ilvl w:val="2"/>
          <w:numId w:val="7"/>
        </w:numPr>
        <w:spacing w:before="0" w:after="120"/>
        <w:ind w:left="0" w:firstLine="709"/>
        <w:rPr>
          <w:rFonts w:ascii="Times New Roman" w:hAnsi="Times New Roman" w:cs="Times New Roman"/>
          <w:lang w:eastAsia="en-US"/>
        </w:rPr>
      </w:pPr>
      <w:r w:rsidRPr="00A56DC0">
        <w:rPr>
          <w:rFonts w:ascii="Times New Roman" w:hAnsi="Times New Roman" w:cs="Times New Roman"/>
          <w:b/>
          <w:lang w:eastAsia="en-US"/>
        </w:rPr>
        <w:t>Цена за единицу Товара</w:t>
      </w:r>
      <w:r>
        <w:rPr>
          <w:rFonts w:ascii="Times New Roman" w:hAnsi="Times New Roman" w:cs="Times New Roman"/>
          <w:b/>
          <w:lang w:eastAsia="en-US"/>
        </w:rPr>
        <w:t xml:space="preserve"> (</w:t>
      </w:r>
      <w:r w:rsidRPr="0053312C">
        <w:rPr>
          <w:rFonts w:ascii="Times New Roman" w:hAnsi="Times New Roman" w:cs="Times New Roman"/>
          <w:b/>
          <w:bCs/>
          <w:lang w:eastAsia="en-US"/>
        </w:rPr>
        <w:t>Цена за единицу измерения</w:t>
      </w:r>
      <w:r>
        <w:rPr>
          <w:rFonts w:ascii="Times New Roman" w:hAnsi="Times New Roman" w:cs="Times New Roman"/>
          <w:b/>
          <w:lang w:eastAsia="en-US"/>
        </w:rPr>
        <w:t>)</w:t>
      </w:r>
      <w:r w:rsidRPr="00A56DC0">
        <w:rPr>
          <w:rFonts w:ascii="Times New Roman" w:hAnsi="Times New Roman" w:cs="Times New Roman"/>
          <w:b/>
          <w:lang w:eastAsia="en-US"/>
        </w:rPr>
        <w:t xml:space="preserve">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987D62" w:rsidRPr="00A56DC0" w:rsidRDefault="00987D62" w:rsidP="00987D62">
      <w:pPr>
        <w:pStyle w:val="western"/>
        <w:numPr>
          <w:ilvl w:val="2"/>
          <w:numId w:val="7"/>
        </w:numPr>
        <w:spacing w:before="0" w:after="120"/>
        <w:ind w:left="0"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987D62" w:rsidRPr="00A56DC0" w:rsidRDefault="00987D62" w:rsidP="00987D62">
      <w:pPr>
        <w:pStyle w:val="western"/>
        <w:numPr>
          <w:ilvl w:val="2"/>
          <w:numId w:val="7"/>
        </w:numPr>
        <w:spacing w:before="0" w:after="120"/>
        <w:ind w:left="0"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w:t>
      </w:r>
      <w:r>
        <w:rPr>
          <w:rFonts w:ascii="Times New Roman" w:hAnsi="Times New Roman" w:cs="Times New Roman"/>
          <w:lang w:eastAsia="en-US"/>
        </w:rPr>
        <w:t>е</w:t>
      </w:r>
      <w:r w:rsidRPr="00A56DC0">
        <w:rPr>
          <w:rFonts w:ascii="Times New Roman" w:hAnsi="Times New Roman" w:cs="Times New Roman"/>
          <w:lang w:eastAsia="en-US"/>
        </w:rPr>
        <w:t xml:space="preserve">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551687" w:rsidRPr="00551687" w:rsidRDefault="00987D62" w:rsidP="00551687">
      <w:pPr>
        <w:pStyle w:val="western"/>
        <w:keepNext/>
        <w:numPr>
          <w:ilvl w:val="0"/>
          <w:numId w:val="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r w:rsidR="00551687">
        <w:rPr>
          <w:rFonts w:ascii="Times New Roman" w:hAnsi="Times New Roman" w:cs="Times New Roman"/>
          <w:b/>
          <w:lang w:eastAsia="en-US"/>
        </w:rPr>
        <w:br/>
      </w:r>
    </w:p>
    <w:p w:rsidR="00987D62" w:rsidRPr="00CC3538" w:rsidRDefault="00987D62" w:rsidP="00987D62">
      <w:pPr>
        <w:numPr>
          <w:ilvl w:val="1"/>
          <w:numId w:val="7"/>
        </w:numPr>
        <w:spacing w:after="120"/>
        <w:ind w:firstLine="709"/>
        <w:jc w:val="both"/>
        <w:rPr>
          <w:lang w:eastAsia="en-US"/>
        </w:rPr>
      </w:pPr>
      <w:r w:rsidRPr="00CC3538">
        <w:rPr>
          <w:lang w:eastAsia="en-US"/>
        </w:rPr>
        <w:t xml:space="preserve">В порядке и на условиях, установленных настоящим Договором, Поставщик обязуется на основании согласованных Сторонами Заказов передавать Покупателю </w:t>
      </w:r>
      <w:r>
        <w:rPr>
          <w:lang w:eastAsia="en-US"/>
        </w:rPr>
        <w:t>Товар</w:t>
      </w:r>
      <w:r w:rsidRPr="00CC3538">
        <w:rPr>
          <w:lang w:eastAsia="en-US"/>
        </w:rPr>
        <w:t xml:space="preserve"> в собственность, а Покупатель </w:t>
      </w:r>
      <w:r>
        <w:rPr>
          <w:lang w:eastAsia="en-US"/>
        </w:rPr>
        <w:t>обязуется принимать Товар</w:t>
      </w:r>
      <w:r w:rsidRPr="00CC3538">
        <w:rPr>
          <w:lang w:eastAsia="en-US"/>
        </w:rPr>
        <w:t xml:space="preserve"> и оплачивать его.</w:t>
      </w:r>
    </w:p>
    <w:p w:rsidR="00987D62" w:rsidRDefault="00987D62" w:rsidP="00987D62">
      <w:pPr>
        <w:spacing w:after="120"/>
        <w:ind w:firstLine="709"/>
        <w:jc w:val="both"/>
        <w:rPr>
          <w:iCs/>
          <w:lang w:eastAsia="en-US"/>
        </w:rPr>
      </w:pPr>
      <w:r>
        <w:rPr>
          <w:lang w:eastAsia="en-US"/>
        </w:rPr>
        <w:t xml:space="preserve">2.2. </w:t>
      </w:r>
      <w:r w:rsidRPr="0041633C">
        <w:rPr>
          <w:lang w:eastAsia="en-US"/>
        </w:rPr>
        <w:t>Поставщик не вправе привлекать третьих лиц к исполнению своих обязательств по наст</w:t>
      </w:r>
    </w:p>
    <w:p w:rsidR="00987D62" w:rsidRPr="00A56DC0" w:rsidRDefault="00987D62" w:rsidP="00987D62">
      <w:pPr>
        <w:pStyle w:val="western"/>
        <w:keepNext/>
        <w:numPr>
          <w:ilvl w:val="0"/>
          <w:numId w:val="7"/>
        </w:numPr>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Ц</w:t>
      </w:r>
      <w:r w:rsidRPr="00A56DC0">
        <w:rPr>
          <w:rFonts w:ascii="Times New Roman" w:hAnsi="Times New Roman" w:cs="Times New Roman"/>
          <w:b/>
          <w:lang w:eastAsia="en-US"/>
        </w:rPr>
        <w:t>ена Договора и порядок расчётов</w:t>
      </w:r>
      <w:r w:rsidR="00551687">
        <w:rPr>
          <w:rFonts w:ascii="Times New Roman" w:hAnsi="Times New Roman" w:cs="Times New Roman"/>
          <w:b/>
          <w:lang w:eastAsia="en-US"/>
        </w:rPr>
        <w:br/>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987D62" w:rsidRDefault="00987D62" w:rsidP="00987D62">
      <w:pPr>
        <w:pStyle w:val="western"/>
        <w:numPr>
          <w:ilvl w:val="1"/>
          <w:numId w:val="7"/>
        </w:numPr>
        <w:spacing w:before="0" w:after="120"/>
        <w:rPr>
          <w:rFonts w:ascii="Times New Roman" w:hAnsi="Times New Roman" w:cs="Times New Roman"/>
          <w:lang w:eastAsia="en-US"/>
        </w:rPr>
      </w:pPr>
      <w:bookmarkStart w:id="34" w:name="_Ref339612202"/>
      <w:r w:rsidRPr="00876244">
        <w:rPr>
          <w:rFonts w:ascii="Times New Roman" w:hAnsi="Times New Roman" w:cs="Times New Roman"/>
          <w:lang w:eastAsia="en-US"/>
        </w:rPr>
        <w:t xml:space="preserve">Цена Договора в течение срока его действия составляет сумму не более </w:t>
      </w:r>
      <w:r w:rsidRPr="00674060">
        <w:rPr>
          <w:rFonts w:ascii="Times New Roman" w:hAnsi="Times New Roman" w:cs="Times New Roman"/>
        </w:rPr>
        <w:t xml:space="preserve">44 576 349,06 рублей (сорок четыре миллиона пятьсот семьдесят шесть тысяч триста сорок девять рублей 06 копеек), в том числе НДС 6 799 782,06 рубля (шесть миллионов семьсот девяносто девять тысяч семьсот восемьдесят два рубля 06 копеек). </w:t>
      </w:r>
      <w:r w:rsidRPr="00876244">
        <w:rPr>
          <w:rFonts w:ascii="Times New Roman" w:hAnsi="Times New Roman" w:cs="Times New Roman"/>
          <w:lang w:eastAsia="en-US"/>
        </w:rPr>
        <w:t xml:space="preserve">По настоящему Договору у </w:t>
      </w:r>
      <w:r>
        <w:rPr>
          <w:rFonts w:ascii="Times New Roman" w:hAnsi="Times New Roman" w:cs="Times New Roman"/>
          <w:lang w:eastAsia="en-US"/>
        </w:rPr>
        <w:t>Покупателя</w:t>
      </w:r>
      <w:r w:rsidRPr="00876244">
        <w:rPr>
          <w:rFonts w:ascii="Times New Roman" w:hAnsi="Times New Roman" w:cs="Times New Roman"/>
          <w:lang w:eastAsia="en-US"/>
        </w:rPr>
        <w:t xml:space="preserve"> не возникает обязанности заказать </w:t>
      </w:r>
      <w:r>
        <w:rPr>
          <w:rFonts w:ascii="Times New Roman" w:hAnsi="Times New Roman" w:cs="Times New Roman"/>
          <w:lang w:eastAsia="en-US"/>
        </w:rPr>
        <w:t>и/или приобрести в собственность Товар на всю указанную сумму.</w:t>
      </w:r>
    </w:p>
    <w:p w:rsidR="00987D62" w:rsidRDefault="00987D62" w:rsidP="00987D62">
      <w:pPr>
        <w:pStyle w:val="western"/>
        <w:numPr>
          <w:ilvl w:val="1"/>
          <w:numId w:val="7"/>
        </w:numPr>
        <w:spacing w:before="0" w:after="120"/>
        <w:ind w:firstLine="709"/>
        <w:rPr>
          <w:rFonts w:ascii="Times New Roman" w:hAnsi="Times New Roman" w:cs="Times New Roman"/>
          <w:lang w:eastAsia="en-US"/>
        </w:rPr>
      </w:pPr>
      <w:r>
        <w:rPr>
          <w:rFonts w:ascii="Times New Roman" w:hAnsi="Times New Roman" w:cs="Times New Roman"/>
          <w:lang w:eastAsia="en-US"/>
        </w:rPr>
        <w:t>Покупатель</w:t>
      </w:r>
      <w:r w:rsidRPr="00876244">
        <w:rPr>
          <w:rFonts w:ascii="Times New Roman" w:hAnsi="Times New Roman" w:cs="Times New Roman"/>
          <w:lang w:eastAsia="en-US"/>
        </w:rPr>
        <w:t xml:space="preserve"> оплачивает </w:t>
      </w:r>
      <w:r>
        <w:rPr>
          <w:rFonts w:ascii="Times New Roman" w:hAnsi="Times New Roman" w:cs="Times New Roman"/>
          <w:lang w:eastAsia="en-US"/>
        </w:rPr>
        <w:t>Товар</w:t>
      </w:r>
      <w:r w:rsidRPr="00876244">
        <w:rPr>
          <w:rFonts w:ascii="Times New Roman" w:hAnsi="Times New Roman" w:cs="Times New Roman"/>
          <w:lang w:eastAsia="en-US"/>
        </w:rPr>
        <w:t xml:space="preserve"> по ценам, указанным в За</w:t>
      </w:r>
      <w:r>
        <w:rPr>
          <w:rFonts w:ascii="Times New Roman" w:hAnsi="Times New Roman" w:cs="Times New Roman"/>
          <w:lang w:eastAsia="en-US"/>
        </w:rPr>
        <w:t>казах</w:t>
      </w:r>
      <w:r w:rsidRPr="00876244">
        <w:rPr>
          <w:rFonts w:ascii="Times New Roman" w:hAnsi="Times New Roman" w:cs="Times New Roman"/>
          <w:lang w:eastAsia="en-US"/>
        </w:rPr>
        <w:t xml:space="preserve">, являющихся неотъемлемыми частями настоящего Договора, согласно ценам, указанным в Спецификации </w:t>
      </w:r>
      <w:r>
        <w:rPr>
          <w:rFonts w:ascii="Times New Roman" w:hAnsi="Times New Roman" w:cs="Times New Roman"/>
          <w:lang w:eastAsia="en-US"/>
        </w:rPr>
        <w:t>- Приложение № 1 к настоящему Договору</w:t>
      </w:r>
      <w:r w:rsidRPr="00876244">
        <w:rPr>
          <w:rFonts w:ascii="Times New Roman" w:hAnsi="Times New Roman" w:cs="Times New Roman"/>
          <w:lang w:eastAsia="en-US"/>
        </w:rPr>
        <w:t>.</w:t>
      </w:r>
    </w:p>
    <w:bookmarkEnd w:id="34"/>
    <w:p w:rsidR="00987D62" w:rsidRPr="00A56DC0" w:rsidRDefault="00987D62" w:rsidP="00987D62">
      <w:pPr>
        <w:pStyle w:val="western"/>
        <w:numPr>
          <w:ilvl w:val="1"/>
          <w:numId w:val="7"/>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w:t>
      </w:r>
      <w:r>
        <w:rPr>
          <w:rFonts w:ascii="Times New Roman" w:hAnsi="Times New Roman" w:cs="Times New Roman"/>
          <w:lang w:eastAsia="en-US"/>
        </w:rPr>
        <w:t>, у</w:t>
      </w:r>
      <w:r w:rsidRPr="005D526D">
        <w:rPr>
          <w:rFonts w:ascii="Times New Roman" w:hAnsi="Times New Roman" w:cs="Times New Roman"/>
          <w:lang w:eastAsia="en-US"/>
        </w:rPr>
        <w:t xml:space="preserve">казанная в </w:t>
      </w:r>
      <w:r>
        <w:rPr>
          <w:rFonts w:ascii="Times New Roman" w:hAnsi="Times New Roman" w:cs="Times New Roman"/>
          <w:lang w:eastAsia="en-US"/>
        </w:rPr>
        <w:t>Спецификации,</w:t>
      </w:r>
      <w:r w:rsidRPr="005D526D">
        <w:rPr>
          <w:rFonts w:ascii="Times New Roman" w:hAnsi="Times New Roman" w:cs="Times New Roman"/>
          <w:lang w:eastAsia="en-US"/>
        </w:rPr>
        <w:t xml:space="preserve"> </w:t>
      </w:r>
      <w:r w:rsidRPr="00A56DC0">
        <w:rPr>
          <w:rFonts w:ascii="Times New Roman" w:hAnsi="Times New Roman" w:cs="Times New Roman"/>
          <w:lang w:eastAsia="en-US"/>
        </w:rPr>
        <w:t>является твёрдой. Поставщик не вправе требовать увеличения Цены</w:t>
      </w:r>
      <w:r>
        <w:rPr>
          <w:rFonts w:ascii="Times New Roman" w:hAnsi="Times New Roman" w:cs="Times New Roman"/>
          <w:lang w:eastAsia="en-US"/>
        </w:rPr>
        <w:t xml:space="preserve"> Договора</w:t>
      </w:r>
      <w:r w:rsidRPr="00A56DC0">
        <w:rPr>
          <w:rFonts w:ascii="Times New Roman" w:hAnsi="Times New Roman" w:cs="Times New Roman"/>
          <w:lang w:eastAsia="en-US"/>
        </w:rPr>
        <w:t xml:space="preserve">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987D62" w:rsidRDefault="00987D62" w:rsidP="00987D62">
      <w:pPr>
        <w:pStyle w:val="western"/>
        <w:numPr>
          <w:ilvl w:val="1"/>
          <w:numId w:val="7"/>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Указанная в согласованном Сторонами Заказе цена </w:t>
      </w:r>
      <w:r>
        <w:rPr>
          <w:rFonts w:ascii="Times New Roman" w:hAnsi="Times New Roman" w:cs="Times New Roman"/>
          <w:lang w:eastAsia="en-US"/>
        </w:rPr>
        <w:t>Товара</w:t>
      </w:r>
      <w:r w:rsidRPr="00A31B42">
        <w:rPr>
          <w:rFonts w:ascii="Times New Roman" w:hAnsi="Times New Roman" w:cs="Times New Roman"/>
          <w:lang w:eastAsia="en-US"/>
        </w:rPr>
        <w:t xml:space="preserve"> включает в себя все платежи, причитающиеся Поставщику за выполнение обязательств по соответ</w:t>
      </w:r>
      <w:r>
        <w:rPr>
          <w:rFonts w:ascii="Times New Roman" w:hAnsi="Times New Roman" w:cs="Times New Roman"/>
          <w:lang w:eastAsia="en-US"/>
        </w:rPr>
        <w:t>ствующему Заказу,</w:t>
      </w:r>
      <w:r w:rsidRPr="00A56DC0">
        <w:rPr>
          <w:rFonts w:ascii="Times New Roman" w:hAnsi="Times New Roman" w:cs="Times New Roman"/>
          <w:lang w:eastAsia="en-US"/>
        </w:rPr>
        <w:t xml:space="preserve"> в том числе расходы по доставке Товара в Место доставки, по погрузке и (или) разгрузке Товара в целях передачи Товара Покупателю.</w:t>
      </w:r>
    </w:p>
    <w:p w:rsidR="00987D62" w:rsidRDefault="00987D62" w:rsidP="00987D62">
      <w:pPr>
        <w:pStyle w:val="western"/>
        <w:numPr>
          <w:ilvl w:val="1"/>
          <w:numId w:val="7"/>
        </w:numPr>
        <w:spacing w:before="0" w:after="120"/>
        <w:ind w:firstLine="709"/>
        <w:rPr>
          <w:rFonts w:ascii="Times New Roman" w:hAnsi="Times New Roman" w:cs="Times New Roman"/>
          <w:lang w:eastAsia="en-US"/>
        </w:rPr>
      </w:pPr>
      <w:r w:rsidRPr="00A31B42">
        <w:rPr>
          <w:rFonts w:ascii="Times New Roman" w:hAnsi="Times New Roman" w:cs="Times New Roman"/>
          <w:lang w:eastAsia="en-US"/>
        </w:rPr>
        <w:t xml:space="preserve">Если иное не предусмотрено в согласованном Сторонами Заказе, оплата цены </w:t>
      </w:r>
      <w:r>
        <w:rPr>
          <w:rFonts w:ascii="Times New Roman" w:hAnsi="Times New Roman" w:cs="Times New Roman"/>
          <w:lang w:eastAsia="en-US"/>
        </w:rPr>
        <w:t>Товара</w:t>
      </w:r>
      <w:r w:rsidRPr="00A31B42">
        <w:rPr>
          <w:rFonts w:ascii="Times New Roman" w:hAnsi="Times New Roman" w:cs="Times New Roman"/>
          <w:lang w:eastAsia="en-US"/>
        </w:rPr>
        <w:t xml:space="preserve"> по соответствующему Заказу производится в следующем порядке:</w:t>
      </w:r>
    </w:p>
    <w:p w:rsidR="00987D62" w:rsidRPr="00FB3DC2" w:rsidRDefault="00987D62" w:rsidP="00987D62">
      <w:pPr>
        <w:pStyle w:val="western"/>
        <w:numPr>
          <w:ilvl w:val="2"/>
          <w:numId w:val="7"/>
        </w:numPr>
        <w:spacing w:before="0" w:after="120"/>
        <w:ind w:left="0" w:firstLine="709"/>
        <w:rPr>
          <w:rFonts w:ascii="Times New Roman" w:hAnsi="Times New Roman" w:cs="Times New Roman"/>
          <w:lang w:eastAsia="en-US"/>
        </w:rPr>
      </w:pPr>
      <w:r w:rsidRPr="00D01A59">
        <w:rPr>
          <w:rFonts w:ascii="Times New Roman" w:hAnsi="Times New Roman" w:cs="Times New Roman"/>
          <w:lang w:eastAsia="en-US"/>
        </w:rPr>
        <w:t xml:space="preserve">Оплата по настоящему Договору производится Покупателем по факту поставки </w:t>
      </w:r>
      <w:r>
        <w:rPr>
          <w:rFonts w:ascii="Times New Roman" w:hAnsi="Times New Roman" w:cs="Times New Roman"/>
          <w:lang w:eastAsia="en-US"/>
        </w:rPr>
        <w:t xml:space="preserve">товара </w:t>
      </w:r>
      <w:r w:rsidRPr="00D01A59">
        <w:rPr>
          <w:rFonts w:ascii="Times New Roman" w:hAnsi="Times New Roman" w:cs="Times New Roman"/>
          <w:lang w:eastAsia="en-US"/>
        </w:rPr>
        <w:t xml:space="preserve">в течение </w:t>
      </w:r>
      <w:r>
        <w:rPr>
          <w:rFonts w:ascii="Times New Roman" w:hAnsi="Times New Roman" w:cs="Times New Roman"/>
          <w:lang w:eastAsia="en-US"/>
        </w:rPr>
        <w:t>30</w:t>
      </w:r>
      <w:r w:rsidRPr="00D01A59">
        <w:rPr>
          <w:rFonts w:ascii="Times New Roman" w:hAnsi="Times New Roman" w:cs="Times New Roman"/>
          <w:lang w:eastAsia="en-US"/>
        </w:rPr>
        <w:t xml:space="preserve"> (</w:t>
      </w:r>
      <w:r>
        <w:rPr>
          <w:rFonts w:ascii="Times New Roman" w:hAnsi="Times New Roman" w:cs="Times New Roman"/>
          <w:lang w:eastAsia="en-US"/>
        </w:rPr>
        <w:t>тридцати) календарных дней</w:t>
      </w:r>
      <w:r w:rsidRPr="00D01A59">
        <w:rPr>
          <w:rFonts w:ascii="Times New Roman" w:hAnsi="Times New Roman" w:cs="Times New Roman"/>
          <w:lang w:eastAsia="en-US"/>
        </w:rPr>
        <w:t xml:space="preserve"> с момента получения оригинала счета. </w:t>
      </w:r>
      <w:r w:rsidRPr="00A31B42">
        <w:rPr>
          <w:rFonts w:ascii="Times New Roman" w:hAnsi="Times New Roman" w:cs="Times New Roman"/>
          <w:lang w:eastAsia="en-US"/>
        </w:rPr>
        <w:t>Поставщик выставляет счет не позднее</w:t>
      </w:r>
      <w:r>
        <w:rPr>
          <w:rFonts w:ascii="Times New Roman" w:hAnsi="Times New Roman" w:cs="Times New Roman"/>
          <w:lang w:eastAsia="en-US"/>
        </w:rPr>
        <w:t xml:space="preserve"> </w:t>
      </w:r>
      <w:r w:rsidRPr="00A31B42">
        <w:rPr>
          <w:rFonts w:ascii="Times New Roman" w:hAnsi="Times New Roman" w:cs="Times New Roman"/>
          <w:lang w:eastAsia="en-US"/>
        </w:rPr>
        <w:t xml:space="preserve">5 (пяти) </w:t>
      </w:r>
      <w:r>
        <w:rPr>
          <w:rFonts w:ascii="Times New Roman" w:hAnsi="Times New Roman" w:cs="Times New Roman"/>
          <w:lang w:eastAsia="en-US"/>
        </w:rPr>
        <w:t>Р</w:t>
      </w:r>
      <w:r w:rsidRPr="00A31B42">
        <w:rPr>
          <w:rFonts w:ascii="Times New Roman" w:hAnsi="Times New Roman" w:cs="Times New Roman"/>
          <w:lang w:eastAsia="en-US"/>
        </w:rPr>
        <w:t>абочих дней</w:t>
      </w:r>
      <w:r>
        <w:rPr>
          <w:rFonts w:ascii="Times New Roman" w:hAnsi="Times New Roman" w:cs="Times New Roman"/>
          <w:lang w:eastAsia="en-US"/>
        </w:rPr>
        <w:t xml:space="preserve"> с даты подписания Покупателем Акта сдачи-приёмки Товара последней П</w:t>
      </w:r>
      <w:r w:rsidRPr="00A31B42">
        <w:rPr>
          <w:rFonts w:ascii="Times New Roman" w:hAnsi="Times New Roman" w:cs="Times New Roman"/>
          <w:lang w:eastAsia="en-US"/>
        </w:rPr>
        <w:t xml:space="preserve">артии </w:t>
      </w:r>
      <w:r>
        <w:rPr>
          <w:rFonts w:ascii="Times New Roman" w:hAnsi="Times New Roman" w:cs="Times New Roman"/>
          <w:lang w:eastAsia="en-US"/>
        </w:rPr>
        <w:t>Товара</w:t>
      </w:r>
      <w:r w:rsidRPr="00A31B42">
        <w:rPr>
          <w:rFonts w:ascii="Times New Roman" w:hAnsi="Times New Roman" w:cs="Times New Roman"/>
          <w:lang w:eastAsia="en-US"/>
        </w:rPr>
        <w:t>, котор</w:t>
      </w:r>
      <w:r>
        <w:rPr>
          <w:rFonts w:ascii="Times New Roman" w:hAnsi="Times New Roman" w:cs="Times New Roman"/>
          <w:lang w:eastAsia="en-US"/>
        </w:rPr>
        <w:t>ый</w:t>
      </w:r>
      <w:r w:rsidRPr="00A31B42">
        <w:rPr>
          <w:rFonts w:ascii="Times New Roman" w:hAnsi="Times New Roman" w:cs="Times New Roman"/>
          <w:lang w:eastAsia="en-US"/>
        </w:rPr>
        <w:t xml:space="preserve"> долж</w:t>
      </w:r>
      <w:r>
        <w:rPr>
          <w:rFonts w:ascii="Times New Roman" w:hAnsi="Times New Roman" w:cs="Times New Roman"/>
          <w:lang w:eastAsia="en-US"/>
        </w:rPr>
        <w:t>ен быть поставлен</w:t>
      </w:r>
      <w:r w:rsidRPr="00A31B42">
        <w:rPr>
          <w:rFonts w:ascii="Times New Roman" w:hAnsi="Times New Roman" w:cs="Times New Roman"/>
          <w:lang w:eastAsia="en-US"/>
        </w:rPr>
        <w:t xml:space="preserve"> по соответствующему Заказу</w:t>
      </w:r>
      <w:r>
        <w:rPr>
          <w:rFonts w:ascii="Times New Roman" w:hAnsi="Times New Roman" w:cs="Times New Roman"/>
          <w:lang w:eastAsia="en-US"/>
        </w:rPr>
        <w:t xml:space="preserve">. </w:t>
      </w:r>
    </w:p>
    <w:p w:rsidR="00987D62" w:rsidRDefault="00987D62" w:rsidP="00987D62">
      <w:pPr>
        <w:pStyle w:val="western"/>
        <w:numPr>
          <w:ilvl w:val="2"/>
          <w:numId w:val="7"/>
        </w:numPr>
        <w:spacing w:before="0" w:after="120"/>
        <w:ind w:left="0" w:firstLine="709"/>
        <w:rPr>
          <w:rFonts w:ascii="Times New Roman" w:hAnsi="Times New Roman" w:cs="Times New Roman"/>
          <w:lang w:eastAsia="en-US"/>
        </w:rPr>
      </w:pPr>
      <w:r w:rsidRPr="00EA6BB4">
        <w:rPr>
          <w:rFonts w:ascii="Times New Roman" w:hAnsi="Times New Roman" w:cs="Times New Roman"/>
          <w:lang w:eastAsia="en-US"/>
        </w:rPr>
        <w:t xml:space="preserve">Оплата Товара производится в рублях по курсу Центрального банка Российской Федерации на </w:t>
      </w:r>
      <w:r>
        <w:rPr>
          <w:rFonts w:ascii="Times New Roman" w:hAnsi="Times New Roman" w:cs="Times New Roman"/>
          <w:lang w:eastAsia="en-US"/>
        </w:rPr>
        <w:t>дату подписания формы Заказа,</w:t>
      </w:r>
      <w:r w:rsidRPr="004C6BC3">
        <w:rPr>
          <w:rFonts w:ascii="Times New Roman" w:hAnsi="Times New Roman" w:cs="Times New Roman"/>
          <w:lang w:eastAsia="en-US"/>
        </w:rPr>
        <w:t xml:space="preserve"> </w:t>
      </w:r>
      <w:r w:rsidRPr="00EA6BB4">
        <w:rPr>
          <w:rFonts w:ascii="Times New Roman" w:hAnsi="Times New Roman" w:cs="Times New Roman"/>
          <w:lang w:eastAsia="en-US"/>
        </w:rPr>
        <w:t>на расчётный счёт Поставщика, указанный в разделе 17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987D62" w:rsidRDefault="00987D62" w:rsidP="00987D62">
      <w:pPr>
        <w:pStyle w:val="western"/>
        <w:numPr>
          <w:ilvl w:val="2"/>
          <w:numId w:val="7"/>
        </w:numPr>
        <w:spacing w:before="0" w:after="120"/>
        <w:ind w:left="0" w:firstLine="709"/>
        <w:rPr>
          <w:rFonts w:ascii="Times New Roman" w:hAnsi="Times New Roman" w:cs="Times New Roman"/>
          <w:lang w:eastAsia="en-US"/>
        </w:rPr>
      </w:pPr>
      <w:r w:rsidRPr="00A31B42">
        <w:rPr>
          <w:rFonts w:ascii="Times New Roman" w:hAnsi="Times New Roman" w:cs="Times New Roman"/>
          <w:lang w:eastAsia="en-US"/>
        </w:rPr>
        <w:t xml:space="preserve">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w:t>
      </w:r>
      <w:r>
        <w:rPr>
          <w:rFonts w:ascii="Times New Roman" w:hAnsi="Times New Roman" w:cs="Times New Roman"/>
          <w:lang w:eastAsia="en-US"/>
        </w:rPr>
        <w:t>Р</w:t>
      </w:r>
      <w:r w:rsidRPr="00A31B42">
        <w:rPr>
          <w:rFonts w:ascii="Times New Roman" w:hAnsi="Times New Roman" w:cs="Times New Roman"/>
          <w:lang w:eastAsia="en-US"/>
        </w:rPr>
        <w:t>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987D62" w:rsidRDefault="00987D62" w:rsidP="00987D62">
      <w:pPr>
        <w:pStyle w:val="western"/>
        <w:numPr>
          <w:ilvl w:val="1"/>
          <w:numId w:val="7"/>
        </w:numPr>
        <w:spacing w:before="0" w:after="120"/>
        <w:ind w:firstLine="709"/>
        <w:rPr>
          <w:rFonts w:ascii="Times New Roman" w:hAnsi="Times New Roman" w:cs="Times New Roman"/>
          <w:lang w:eastAsia="en-US"/>
        </w:rPr>
      </w:pPr>
      <w:r w:rsidRPr="002E6D0F">
        <w:rPr>
          <w:rFonts w:ascii="Times New Roman" w:hAnsi="Times New Roman" w:cs="Times New Roman"/>
          <w:lang w:eastAsia="en-US"/>
        </w:rPr>
        <w:t xml:space="preserve">Просрочка платежа, указанного в п. 3.5.1 настоящего Договора (иного </w:t>
      </w:r>
      <w:r>
        <w:rPr>
          <w:rFonts w:ascii="Times New Roman" w:hAnsi="Times New Roman" w:cs="Times New Roman"/>
          <w:lang w:eastAsia="en-US"/>
        </w:rPr>
        <w:t xml:space="preserve">аналогичного </w:t>
      </w:r>
      <w:r w:rsidRPr="002E6D0F">
        <w:rPr>
          <w:rFonts w:ascii="Times New Roman" w:hAnsi="Times New Roman" w:cs="Times New Roman"/>
          <w:lang w:eastAsia="en-US"/>
        </w:rPr>
        <w:t>платежа, если в согласованном Сторонами Заказе предусмотрен другой порядок оплаты, чем в пп. 3.</w:t>
      </w:r>
      <w:r w:rsidRPr="00710205">
        <w:rPr>
          <w:rFonts w:ascii="Times New Roman" w:hAnsi="Times New Roman" w:cs="Times New Roman"/>
          <w:lang w:eastAsia="en-US"/>
        </w:rPr>
        <w:t xml:space="preserve">5.1 настоящего Договора), произошедшая по вине Покупателя, может повлечь за собой задержку поставки </w:t>
      </w:r>
      <w:r>
        <w:rPr>
          <w:rFonts w:ascii="Times New Roman" w:hAnsi="Times New Roman" w:cs="Times New Roman"/>
          <w:lang w:eastAsia="en-US"/>
        </w:rPr>
        <w:t>Товара</w:t>
      </w:r>
      <w:r w:rsidRPr="00710205">
        <w:rPr>
          <w:rFonts w:ascii="Times New Roman" w:hAnsi="Times New Roman" w:cs="Times New Roman"/>
          <w:lang w:eastAsia="en-US"/>
        </w:rPr>
        <w:t xml:space="preserve"> на срок не бол</w:t>
      </w:r>
      <w:r w:rsidRPr="004E0877">
        <w:rPr>
          <w:rFonts w:ascii="Times New Roman" w:hAnsi="Times New Roman" w:cs="Times New Roman"/>
          <w:lang w:eastAsia="en-US"/>
        </w:rPr>
        <w:t>ьше, чем срок просрочки платежа.</w:t>
      </w:r>
    </w:p>
    <w:p w:rsidR="00987D62" w:rsidRPr="00865B76" w:rsidRDefault="00987D62" w:rsidP="00987D62">
      <w:pPr>
        <w:pStyle w:val="western"/>
        <w:numPr>
          <w:ilvl w:val="1"/>
          <w:numId w:val="7"/>
        </w:numPr>
        <w:spacing w:before="0" w:after="120"/>
        <w:ind w:firstLine="709"/>
        <w:rPr>
          <w:rFonts w:ascii="Times New Roman" w:hAnsi="Times New Roman" w:cs="Times New Roman"/>
          <w:lang w:eastAsia="en-US"/>
        </w:rPr>
      </w:pPr>
      <w:r w:rsidRPr="00865B76">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w:t>
      </w:r>
      <w:r>
        <w:rPr>
          <w:rFonts w:ascii="Times New Roman" w:hAnsi="Times New Roman" w:cs="Times New Roman"/>
        </w:rPr>
        <w:t>йской Федерации, не начисляются.</w:t>
      </w:r>
    </w:p>
    <w:p w:rsidR="00987D62" w:rsidRPr="00710205" w:rsidRDefault="00987D62" w:rsidP="00987D62">
      <w:pPr>
        <w:pStyle w:val="western"/>
        <w:numPr>
          <w:ilvl w:val="1"/>
          <w:numId w:val="7"/>
        </w:numPr>
        <w:spacing w:before="0" w:after="120"/>
        <w:ind w:firstLine="709"/>
        <w:rPr>
          <w:rFonts w:ascii="Times New Roman" w:hAnsi="Times New Roman" w:cs="Times New Roman"/>
          <w:lang w:eastAsia="en-US"/>
        </w:rPr>
      </w:pPr>
      <w:r w:rsidRPr="00710205">
        <w:rPr>
          <w:rFonts w:ascii="Times New Roman" w:hAnsi="Times New Roman" w:cs="Times New Roman"/>
          <w:lang w:eastAsia="en-US"/>
        </w:rPr>
        <w:t xml:space="preserve">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w:t>
      </w:r>
      <w:r>
        <w:rPr>
          <w:rFonts w:ascii="Times New Roman" w:hAnsi="Times New Roman" w:cs="Times New Roman"/>
          <w:lang w:eastAsia="en-US"/>
        </w:rPr>
        <w:t>Товара</w:t>
      </w:r>
      <w:r w:rsidRPr="00710205">
        <w:rPr>
          <w:rFonts w:ascii="Times New Roman" w:hAnsi="Times New Roman" w:cs="Times New Roman"/>
          <w:lang w:eastAsia="en-US"/>
        </w:rPr>
        <w:t xml:space="preserve">, а в случае получения сумм частичной оплаты в счет предстоящей </w:t>
      </w:r>
      <w:r>
        <w:rPr>
          <w:rFonts w:ascii="Times New Roman" w:hAnsi="Times New Roman" w:cs="Times New Roman"/>
          <w:lang w:eastAsia="en-US"/>
        </w:rPr>
        <w:t>П</w:t>
      </w:r>
      <w:r w:rsidRPr="00710205">
        <w:rPr>
          <w:rFonts w:ascii="Times New Roman" w:hAnsi="Times New Roman" w:cs="Times New Roman"/>
          <w:lang w:eastAsia="en-US"/>
        </w:rPr>
        <w:t>оставки, не позднее 5 (пяти) календарных дней, считая со дня получения Поставщиком указанных сумм оплаты.</w:t>
      </w:r>
      <w:r w:rsidRPr="003D6B88">
        <w:rPr>
          <w:rFonts w:ascii="Calibri" w:eastAsia="Calibri" w:hAnsi="Calibri" w:cs="Times New Roman"/>
          <w:sz w:val="26"/>
          <w:szCs w:val="26"/>
          <w:lang w:eastAsia="en-US"/>
        </w:rPr>
        <w:t xml:space="preserve"> </w:t>
      </w:r>
      <w:r w:rsidRPr="003D6B88">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r>
        <w:rPr>
          <w:rFonts w:ascii="Times New Roman" w:hAnsi="Times New Roman" w:cs="Times New Roman"/>
          <w:lang w:eastAsia="en-US"/>
        </w:rPr>
        <w:t>.</w:t>
      </w:r>
    </w:p>
    <w:p w:rsidR="00987D62" w:rsidRPr="00A56DC0" w:rsidRDefault="00987D62" w:rsidP="00987D62">
      <w:pPr>
        <w:pStyle w:val="western"/>
        <w:numPr>
          <w:ilvl w:val="1"/>
          <w:numId w:val="7"/>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987D62" w:rsidRPr="00A56DC0" w:rsidRDefault="00987D62" w:rsidP="00987D62">
      <w:pPr>
        <w:pStyle w:val="western"/>
        <w:numPr>
          <w:ilvl w:val="1"/>
          <w:numId w:val="7"/>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987D62" w:rsidRPr="00A56DC0" w:rsidRDefault="00987D62" w:rsidP="00987D62">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987D62" w:rsidRPr="00A56DC0" w:rsidRDefault="00987D62" w:rsidP="00987D62">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987D62" w:rsidRPr="00A56DC0" w:rsidRDefault="00987D62" w:rsidP="00987D62">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987D62" w:rsidRPr="00A56DC0" w:rsidRDefault="00987D62" w:rsidP="00987D62">
      <w:pPr>
        <w:pStyle w:val="western"/>
        <w:spacing w:before="0" w:after="12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987D62" w:rsidRPr="00A56DC0" w:rsidRDefault="00987D62" w:rsidP="00987D62">
      <w:pPr>
        <w:pStyle w:val="western"/>
        <w:numPr>
          <w:ilvl w:val="1"/>
          <w:numId w:val="7"/>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В течение 5 (пяти) </w:t>
      </w:r>
      <w:r>
        <w:rPr>
          <w:rFonts w:ascii="Times New Roman" w:hAnsi="Times New Roman" w:cs="Times New Roman"/>
          <w:lang w:eastAsia="en-US"/>
        </w:rPr>
        <w:t>Р</w:t>
      </w:r>
      <w:r w:rsidRPr="00A56DC0">
        <w:rPr>
          <w:rFonts w:ascii="Times New Roman" w:hAnsi="Times New Roman" w:cs="Times New Roman"/>
          <w:lang w:eastAsia="en-US"/>
        </w:rPr>
        <w:t>абочих дней со дня заключения настоящего Договора Поставщик обязан направить Покупателю:</w:t>
      </w:r>
    </w:p>
    <w:p w:rsidR="00987D62" w:rsidRPr="00A56DC0" w:rsidRDefault="00987D62" w:rsidP="00987D62">
      <w:pPr>
        <w:pStyle w:val="western"/>
        <w:numPr>
          <w:ilvl w:val="0"/>
          <w:numId w:val="8"/>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987D62" w:rsidRPr="00A56DC0" w:rsidRDefault="00987D62" w:rsidP="00987D62">
      <w:pPr>
        <w:pStyle w:val="western"/>
        <w:numPr>
          <w:ilvl w:val="0"/>
          <w:numId w:val="8"/>
        </w:numPr>
        <w:spacing w:before="0" w:after="12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987D62" w:rsidRPr="004A13D5" w:rsidRDefault="00987D62" w:rsidP="00987D62">
      <w:pPr>
        <w:pStyle w:val="western"/>
        <w:spacing w:before="0" w:after="120"/>
        <w:ind w:firstLine="709"/>
        <w:rPr>
          <w:b/>
        </w:rPr>
      </w:pPr>
      <w:r w:rsidRPr="00710205">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8467D1">
        <w:rPr>
          <w:rFonts w:ascii="Times New Roman" w:hAnsi="Times New Roman" w:cs="Times New Roman"/>
          <w:lang w:eastAsia="en-US"/>
        </w:rPr>
        <w:t>.</w:t>
      </w:r>
      <w:r w:rsidRPr="004A13D5">
        <w:rPr>
          <w:b/>
        </w:rPr>
        <w:t xml:space="preserve"> </w:t>
      </w:r>
    </w:p>
    <w:p w:rsidR="00987D62" w:rsidRPr="004A13D5" w:rsidRDefault="00987D62" w:rsidP="00987D62">
      <w:pPr>
        <w:pStyle w:val="western"/>
        <w:spacing w:before="0" w:after="120"/>
        <w:ind w:firstLine="709"/>
        <w:jc w:val="center"/>
        <w:rPr>
          <w:b/>
        </w:rPr>
      </w:pPr>
      <w:r>
        <w:rPr>
          <w:rFonts w:ascii="Times New Roman" w:hAnsi="Times New Roman" w:cs="Times New Roman"/>
          <w:b/>
          <w:lang w:eastAsia="en-US"/>
        </w:rPr>
        <w:t xml:space="preserve">4.1. </w:t>
      </w:r>
      <w:r w:rsidRPr="004A13D5">
        <w:rPr>
          <w:rFonts w:ascii="Times New Roman" w:hAnsi="Times New Roman" w:cs="Times New Roman"/>
          <w:b/>
          <w:lang w:eastAsia="en-US"/>
        </w:rPr>
        <w:t>Права и обязанности Поставщика</w:t>
      </w:r>
      <w:r w:rsidR="00551687">
        <w:rPr>
          <w:rFonts w:ascii="Times New Roman" w:hAnsi="Times New Roman" w:cs="Times New Roman"/>
          <w:b/>
          <w:lang w:eastAsia="en-US"/>
        </w:rPr>
        <w:br/>
      </w:r>
    </w:p>
    <w:p w:rsidR="00987D62" w:rsidRPr="00C951FD" w:rsidRDefault="00987D62" w:rsidP="00987D62">
      <w:pPr>
        <w:pStyle w:val="western"/>
        <w:numPr>
          <w:ilvl w:val="2"/>
          <w:numId w:val="23"/>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в Срок доставки, в Место доставки, в ассортименте, в количестве и в комплекте, установленные в Заказе.</w:t>
      </w:r>
    </w:p>
    <w:p w:rsidR="00987D62" w:rsidRDefault="00987D62" w:rsidP="00987D62">
      <w:pPr>
        <w:pStyle w:val="western"/>
        <w:numPr>
          <w:ilvl w:val="2"/>
          <w:numId w:val="23"/>
        </w:numPr>
        <w:spacing w:before="0" w:after="120"/>
        <w:ind w:firstLine="709"/>
        <w:rPr>
          <w:rFonts w:ascii="Times New Roman" w:hAnsi="Times New Roman" w:cs="Times New Roman"/>
        </w:rPr>
      </w:pPr>
      <w:r w:rsidRPr="00C951FD">
        <w:rPr>
          <w:rFonts w:ascii="Times New Roman" w:hAnsi="Times New Roman" w:cs="Times New Roman"/>
        </w:rPr>
        <w:t xml:space="preserve">Поставщик обязан </w:t>
      </w:r>
      <w:r>
        <w:rPr>
          <w:rFonts w:ascii="Times New Roman" w:hAnsi="Times New Roman" w:cs="Times New Roman"/>
        </w:rPr>
        <w:t>передать</w:t>
      </w:r>
      <w:r w:rsidRPr="00C951FD">
        <w:rPr>
          <w:rFonts w:ascii="Times New Roman" w:hAnsi="Times New Roman" w:cs="Times New Roman"/>
        </w:rPr>
        <w:t xml:space="preserve"> Товар, качество которого соответствует условиям настоящего Договора, Заказа и законодательства Российской Федерации.</w:t>
      </w:r>
    </w:p>
    <w:p w:rsidR="00987D62" w:rsidRPr="00A56DC0" w:rsidRDefault="00987D62" w:rsidP="00987D62">
      <w:pPr>
        <w:pStyle w:val="western"/>
        <w:keepNext/>
        <w:spacing w:before="240" w:after="120"/>
        <w:jc w:val="center"/>
        <w:outlineLvl w:val="1"/>
        <w:rPr>
          <w:rFonts w:ascii="Times New Roman" w:hAnsi="Times New Roman" w:cs="Times New Roman"/>
          <w:b/>
          <w:lang w:eastAsia="en-US"/>
        </w:rPr>
      </w:pPr>
      <w:r>
        <w:rPr>
          <w:rFonts w:ascii="Times New Roman" w:hAnsi="Times New Roman" w:cs="Times New Roman"/>
          <w:b/>
          <w:lang w:eastAsia="en-US"/>
        </w:rPr>
        <w:t xml:space="preserve">4.2. </w:t>
      </w:r>
      <w:r w:rsidRPr="00A56DC0">
        <w:rPr>
          <w:rFonts w:ascii="Times New Roman" w:hAnsi="Times New Roman" w:cs="Times New Roman"/>
          <w:b/>
          <w:lang w:eastAsia="en-US"/>
        </w:rPr>
        <w:t>Права и обязанности Покупателя</w:t>
      </w:r>
      <w:r w:rsidR="00551687">
        <w:rPr>
          <w:rFonts w:ascii="Times New Roman" w:hAnsi="Times New Roman" w:cs="Times New Roman"/>
          <w:b/>
          <w:lang w:eastAsia="en-US"/>
        </w:rPr>
        <w:br/>
      </w:r>
    </w:p>
    <w:p w:rsidR="00987D62" w:rsidRDefault="00987D62" w:rsidP="00987D62">
      <w:pPr>
        <w:pStyle w:val="western"/>
        <w:numPr>
          <w:ilvl w:val="2"/>
          <w:numId w:val="24"/>
        </w:numPr>
        <w:spacing w:before="0" w:after="120"/>
        <w:ind w:left="0" w:firstLine="698"/>
        <w:rPr>
          <w:rFonts w:ascii="Times New Roman" w:hAnsi="Times New Roman" w:cs="Times New Roman"/>
          <w:lang w:eastAsia="en-US"/>
        </w:rPr>
      </w:pPr>
      <w:r w:rsidRPr="00A56DC0">
        <w:rPr>
          <w:rFonts w:ascii="Times New Roman" w:hAnsi="Times New Roman" w:cs="Times New Roman"/>
          <w:lang w:eastAsia="en-US"/>
        </w:rPr>
        <w:t xml:space="preserve">Покупатель обязан принять Товар надлежащего качества в Сроки доставки, в Месте доставки, в ассортименте, в количестве и в комплекте, установленные </w:t>
      </w:r>
      <w:r>
        <w:rPr>
          <w:rFonts w:ascii="Times New Roman" w:hAnsi="Times New Roman" w:cs="Times New Roman"/>
          <w:lang w:eastAsia="en-US"/>
        </w:rPr>
        <w:t>в Заказе</w:t>
      </w:r>
      <w:r w:rsidRPr="00A56DC0">
        <w:rPr>
          <w:rFonts w:ascii="Times New Roman" w:hAnsi="Times New Roman" w:cs="Times New Roman"/>
          <w:lang w:eastAsia="en-US"/>
        </w:rPr>
        <w:t>.</w:t>
      </w:r>
    </w:p>
    <w:p w:rsidR="00987D62" w:rsidRPr="00E00162" w:rsidRDefault="00987D62" w:rsidP="00987D62">
      <w:pPr>
        <w:pStyle w:val="western"/>
        <w:numPr>
          <w:ilvl w:val="2"/>
          <w:numId w:val="24"/>
        </w:numPr>
        <w:spacing w:before="0" w:after="120"/>
        <w:ind w:left="0" w:firstLine="709"/>
        <w:rPr>
          <w:rFonts w:ascii="Times New Roman" w:hAnsi="Times New Roman" w:cs="Times New Roman"/>
          <w:lang w:eastAsia="en-US"/>
        </w:rPr>
      </w:pPr>
      <w:r w:rsidRPr="00612969">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987D62" w:rsidRPr="00A56DC0" w:rsidRDefault="00987D62" w:rsidP="00987D62">
      <w:pPr>
        <w:pStyle w:val="western"/>
        <w:keepNext/>
        <w:numPr>
          <w:ilvl w:val="0"/>
          <w:numId w:val="24"/>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r w:rsidR="00551687">
        <w:rPr>
          <w:rFonts w:ascii="Times New Roman" w:hAnsi="Times New Roman" w:cs="Times New Roman"/>
          <w:b/>
          <w:lang w:eastAsia="en-US"/>
        </w:rPr>
        <w:br/>
      </w:r>
    </w:p>
    <w:p w:rsidR="00987D62" w:rsidRPr="00A56DC0" w:rsidRDefault="00987D62" w:rsidP="00987D62">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987D62" w:rsidRPr="00A56DC0" w:rsidRDefault="00987D62" w:rsidP="00987D62">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r>
        <w:rPr>
          <w:rFonts w:ascii="Times New Roman" w:hAnsi="Times New Roman" w:cs="Times New Roman"/>
          <w:lang w:eastAsia="en-US"/>
        </w:rPr>
        <w:t>.</w:t>
      </w:r>
    </w:p>
    <w:p w:rsidR="00987D62" w:rsidRPr="00A56DC0" w:rsidRDefault="00987D62" w:rsidP="00987D62">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987D62" w:rsidRPr="00A56DC0" w:rsidRDefault="00987D62" w:rsidP="00987D62">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987D62" w:rsidRPr="00A56DC0" w:rsidRDefault="00987D62" w:rsidP="00987D62">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987D62" w:rsidRPr="00A56DC0" w:rsidRDefault="00987D62" w:rsidP="00987D62">
      <w:pPr>
        <w:pStyle w:val="western"/>
        <w:numPr>
          <w:ilvl w:val="2"/>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987D62" w:rsidRPr="00A56DC0" w:rsidRDefault="00987D62" w:rsidP="00987D62">
      <w:pPr>
        <w:pStyle w:val="western"/>
        <w:numPr>
          <w:ilvl w:val="2"/>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987D62" w:rsidRPr="00A56DC0" w:rsidRDefault="00987D62" w:rsidP="00987D62">
      <w:pPr>
        <w:pStyle w:val="western"/>
        <w:numPr>
          <w:ilvl w:val="2"/>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987D62" w:rsidRPr="00A56DC0" w:rsidRDefault="00987D62" w:rsidP="00987D62">
      <w:pPr>
        <w:pStyle w:val="western"/>
        <w:numPr>
          <w:ilvl w:val="2"/>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987D62" w:rsidRPr="00A56DC0" w:rsidRDefault="00987D62" w:rsidP="00987D62">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987D62" w:rsidRPr="00A56DC0" w:rsidRDefault="00987D62" w:rsidP="00987D62">
      <w:pPr>
        <w:pStyle w:val="western"/>
        <w:numPr>
          <w:ilvl w:val="2"/>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987D62" w:rsidRPr="00A56DC0" w:rsidRDefault="00987D62" w:rsidP="00987D62">
      <w:pPr>
        <w:pStyle w:val="western"/>
        <w:numPr>
          <w:ilvl w:val="2"/>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987D62" w:rsidRPr="00A56DC0" w:rsidRDefault="00987D62" w:rsidP="00987D62">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987D62" w:rsidRPr="00A56DC0" w:rsidRDefault="00987D62" w:rsidP="00987D62">
      <w:pPr>
        <w:pStyle w:val="western"/>
        <w:keepNext/>
        <w:numPr>
          <w:ilvl w:val="0"/>
          <w:numId w:val="26"/>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r w:rsidR="00551687">
        <w:rPr>
          <w:rFonts w:ascii="Times New Roman" w:hAnsi="Times New Roman" w:cs="Times New Roman"/>
          <w:b/>
          <w:lang w:eastAsia="en-US"/>
        </w:rPr>
        <w:br/>
      </w:r>
    </w:p>
    <w:p w:rsidR="00987D62" w:rsidRPr="00A56DC0" w:rsidRDefault="00987D62" w:rsidP="00987D62">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987D62" w:rsidRPr="00A56DC0" w:rsidRDefault="00987D62" w:rsidP="00987D62">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987D62" w:rsidRDefault="00987D62" w:rsidP="00987D62">
      <w:pPr>
        <w:pStyle w:val="western"/>
        <w:numPr>
          <w:ilvl w:val="1"/>
          <w:numId w:val="26"/>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 xml:space="preserve">а нарушение Поставщиком </w:t>
      </w:r>
      <w:r>
        <w:rPr>
          <w:rFonts w:ascii="Times New Roman" w:hAnsi="Times New Roman" w:cs="Times New Roman"/>
          <w:lang w:eastAsia="en-US"/>
        </w:rPr>
        <w:t>Срока</w:t>
      </w:r>
      <w:r w:rsidRPr="00A56DC0">
        <w:rPr>
          <w:rFonts w:ascii="Times New Roman" w:hAnsi="Times New Roman" w:cs="Times New Roman"/>
          <w:lang w:eastAsia="en-US"/>
        </w:rPr>
        <w:t xml:space="preserve"> </w:t>
      </w:r>
      <w:r>
        <w:rPr>
          <w:rFonts w:ascii="Times New Roman" w:hAnsi="Times New Roman" w:cs="Times New Roman"/>
          <w:lang w:eastAsia="en-US"/>
        </w:rPr>
        <w:t>д</w:t>
      </w:r>
      <w:r w:rsidRPr="00A56DC0">
        <w:rPr>
          <w:rFonts w:ascii="Times New Roman" w:hAnsi="Times New Roman" w:cs="Times New Roman"/>
          <w:lang w:eastAsia="en-US"/>
        </w:rPr>
        <w:t xml:space="preserve">оставки Товара </w:t>
      </w:r>
      <w:r>
        <w:rPr>
          <w:rFonts w:ascii="Times New Roman" w:hAnsi="Times New Roman" w:cs="Times New Roman"/>
          <w:lang w:eastAsia="en-US"/>
        </w:rPr>
        <w:t xml:space="preserve">(Партии Товара) </w:t>
      </w:r>
      <w:r w:rsidRPr="00A56DC0">
        <w:rPr>
          <w:rFonts w:ascii="Times New Roman" w:hAnsi="Times New Roman" w:cs="Times New Roman"/>
          <w:lang w:eastAsia="en-US"/>
        </w:rPr>
        <w:t xml:space="preserve">Покупатель вправе взыскать с Поставщика неустойку в размере </w:t>
      </w:r>
      <w:r>
        <w:rPr>
          <w:rFonts w:ascii="Times New Roman" w:hAnsi="Times New Roman" w:cs="Times New Roman"/>
          <w:lang w:eastAsia="en-US"/>
        </w:rPr>
        <w:t xml:space="preserve">0,1 % (ноль целых одна десятая процента) </w:t>
      </w:r>
      <w:r w:rsidRPr="005647C7">
        <w:rPr>
          <w:rFonts w:ascii="Times New Roman" w:hAnsi="Times New Roman" w:cs="Times New Roman"/>
          <w:lang w:eastAsia="en-US"/>
        </w:rPr>
        <w:t>от</w:t>
      </w:r>
      <w:r>
        <w:rPr>
          <w:rFonts w:ascii="Times New Roman" w:hAnsi="Times New Roman" w:cs="Times New Roman"/>
          <w:lang w:eastAsia="en-US"/>
        </w:rPr>
        <w:t xml:space="preserve"> цены Товара (Партии Товара)</w:t>
      </w:r>
      <w:r w:rsidRPr="0080172E">
        <w:rPr>
          <w:rFonts w:ascii="Times New Roman" w:hAnsi="Times New Roman" w:cs="Times New Roman"/>
          <w:lang w:eastAsia="en-US"/>
        </w:rPr>
        <w:t>, указанной в</w:t>
      </w:r>
      <w:r>
        <w:rPr>
          <w:rFonts w:ascii="Times New Roman" w:hAnsi="Times New Roman" w:cs="Times New Roman"/>
          <w:lang w:eastAsia="en-US"/>
        </w:rPr>
        <w:t xml:space="preserve"> соответствующем</w:t>
      </w:r>
      <w:r w:rsidRPr="0080172E">
        <w:rPr>
          <w:rFonts w:ascii="Times New Roman" w:hAnsi="Times New Roman" w:cs="Times New Roman"/>
          <w:lang w:eastAsia="en-US"/>
        </w:rPr>
        <w:t xml:space="preserve"> Заказе, за каждый день просрочки</w:t>
      </w:r>
      <w:r w:rsidRPr="00A56DC0">
        <w:rPr>
          <w:rFonts w:ascii="Times New Roman" w:hAnsi="Times New Roman" w:cs="Times New Roman"/>
          <w:lang w:eastAsia="en-US"/>
        </w:rPr>
        <w:t>.</w:t>
      </w:r>
    </w:p>
    <w:p w:rsidR="00987D62" w:rsidRDefault="00987D62" w:rsidP="00987D62">
      <w:pPr>
        <w:pStyle w:val="western"/>
        <w:numPr>
          <w:ilvl w:val="1"/>
          <w:numId w:val="26"/>
        </w:numPr>
        <w:spacing w:before="120" w:after="120"/>
        <w:ind w:left="0" w:firstLine="709"/>
        <w:rPr>
          <w:rFonts w:ascii="Times New Roman" w:hAnsi="Times New Roman" w:cs="Times New Roman"/>
          <w:lang w:eastAsia="en-US"/>
        </w:rPr>
      </w:pPr>
      <w:r>
        <w:rPr>
          <w:rFonts w:ascii="Times New Roman" w:hAnsi="Times New Roman" w:cs="Times New Roman"/>
          <w:lang w:eastAsia="en-US"/>
        </w:rPr>
        <w:t>За повторное на</w:t>
      </w:r>
      <w:r w:rsidRPr="005647C7">
        <w:rPr>
          <w:rFonts w:ascii="Times New Roman" w:hAnsi="Times New Roman" w:cs="Times New Roman"/>
          <w:lang w:eastAsia="en-US"/>
        </w:rPr>
        <w:t>рушени</w:t>
      </w:r>
      <w:r>
        <w:rPr>
          <w:rFonts w:ascii="Times New Roman" w:hAnsi="Times New Roman" w:cs="Times New Roman"/>
          <w:lang w:eastAsia="en-US"/>
        </w:rPr>
        <w:t>е</w:t>
      </w:r>
      <w:r w:rsidRPr="005647C7">
        <w:rPr>
          <w:rFonts w:ascii="Times New Roman" w:hAnsi="Times New Roman" w:cs="Times New Roman"/>
          <w:lang w:eastAsia="en-US"/>
        </w:rPr>
        <w:t xml:space="preserve"> Поставщиком Срока доставки Товара (Партии Товара),</w:t>
      </w:r>
      <w:r>
        <w:rPr>
          <w:rFonts w:ascii="Times New Roman" w:hAnsi="Times New Roman" w:cs="Times New Roman"/>
          <w:lang w:eastAsia="en-US"/>
        </w:rPr>
        <w:t xml:space="preserve"> допущенных при исполнении Договора,</w:t>
      </w:r>
      <w:r w:rsidRPr="005647C7">
        <w:rPr>
          <w:rFonts w:ascii="Times New Roman" w:hAnsi="Times New Roman" w:cs="Times New Roman"/>
          <w:lang w:eastAsia="en-US"/>
        </w:rPr>
        <w:t xml:space="preserve"> Покупатель вправе взыскать с </w:t>
      </w:r>
      <w:r>
        <w:rPr>
          <w:rFonts w:ascii="Times New Roman" w:hAnsi="Times New Roman" w:cs="Times New Roman"/>
          <w:lang w:eastAsia="en-US"/>
        </w:rPr>
        <w:t>Поставщика неустойку</w:t>
      </w:r>
      <w:r w:rsidRPr="005647C7">
        <w:rPr>
          <w:rFonts w:ascii="Times New Roman" w:hAnsi="Times New Roman" w:cs="Times New Roman"/>
          <w:lang w:eastAsia="en-US"/>
        </w:rPr>
        <w:t xml:space="preserve"> в размере </w:t>
      </w:r>
      <w:r>
        <w:rPr>
          <w:rFonts w:ascii="Times New Roman" w:hAnsi="Times New Roman" w:cs="Times New Roman"/>
          <w:lang w:eastAsia="en-US"/>
        </w:rPr>
        <w:t xml:space="preserve">0,1 % (ноль целых одна десятая процента) </w:t>
      </w:r>
      <w:r w:rsidRPr="005647C7">
        <w:rPr>
          <w:rFonts w:ascii="Times New Roman" w:hAnsi="Times New Roman" w:cs="Times New Roman"/>
          <w:lang w:eastAsia="en-US"/>
        </w:rPr>
        <w:t>от цены Товара, указанной в соответствующем Заказе</w:t>
      </w:r>
      <w:r>
        <w:rPr>
          <w:rFonts w:ascii="Times New Roman" w:hAnsi="Times New Roman" w:cs="Times New Roman"/>
          <w:lang w:eastAsia="en-US"/>
        </w:rPr>
        <w:t xml:space="preserve"> за каждый случай такого нарушения. В случае взыскания неустойки, предусмотренной настоящим пунктом Договора, неустойка</w:t>
      </w:r>
      <w:r w:rsidRPr="00D54CF1">
        <w:rPr>
          <w:rFonts w:ascii="Times New Roman" w:hAnsi="Times New Roman" w:cs="Times New Roman"/>
          <w:lang w:eastAsia="en-US"/>
        </w:rPr>
        <w:t xml:space="preserve"> </w:t>
      </w:r>
      <w:r>
        <w:rPr>
          <w:rFonts w:ascii="Times New Roman" w:hAnsi="Times New Roman" w:cs="Times New Roman"/>
          <w:lang w:eastAsia="en-US"/>
        </w:rPr>
        <w:t>з</w:t>
      </w:r>
      <w:r w:rsidRPr="00D54CF1">
        <w:rPr>
          <w:rFonts w:ascii="Times New Roman" w:hAnsi="Times New Roman" w:cs="Times New Roman"/>
          <w:lang w:eastAsia="en-US"/>
        </w:rPr>
        <w:t>а нарушение Срока доставки Товара (Партии Товара)</w:t>
      </w:r>
      <w:r>
        <w:rPr>
          <w:rFonts w:ascii="Times New Roman" w:hAnsi="Times New Roman" w:cs="Times New Roman"/>
          <w:lang w:eastAsia="en-US"/>
        </w:rPr>
        <w:t xml:space="preserve">, предусмотренная п. 6.3. Договора, взысканию не подлежит. </w:t>
      </w:r>
    </w:p>
    <w:p w:rsidR="00987D62" w:rsidRPr="005647C7" w:rsidRDefault="00987D62" w:rsidP="00987D62">
      <w:pPr>
        <w:pStyle w:val="western"/>
        <w:numPr>
          <w:ilvl w:val="1"/>
          <w:numId w:val="26"/>
        </w:numPr>
        <w:spacing w:before="120" w:after="120"/>
        <w:ind w:left="0" w:firstLine="709"/>
        <w:rPr>
          <w:rFonts w:ascii="Times New Roman" w:hAnsi="Times New Roman" w:cs="Times New Roman"/>
          <w:lang w:eastAsia="en-US"/>
        </w:rPr>
      </w:pPr>
      <w:r w:rsidRPr="00560703">
        <w:rPr>
          <w:rFonts w:ascii="Times New Roman" w:hAnsi="Times New Roman" w:cs="Times New Roman"/>
          <w:lang w:eastAsia="en-US"/>
        </w:rPr>
        <w:t xml:space="preserve">В случае </w:t>
      </w:r>
      <w:r>
        <w:rPr>
          <w:rFonts w:ascii="Times New Roman" w:hAnsi="Times New Roman" w:cs="Times New Roman"/>
          <w:lang w:eastAsia="en-US"/>
        </w:rPr>
        <w:t xml:space="preserve">выявления </w:t>
      </w:r>
      <w:r w:rsidRPr="00560703">
        <w:rPr>
          <w:rFonts w:ascii="Times New Roman" w:hAnsi="Times New Roman" w:cs="Times New Roman"/>
          <w:lang w:eastAsia="en-US"/>
        </w:rPr>
        <w:t xml:space="preserve">существенного нарушения требований к качеству </w:t>
      </w:r>
      <w:r>
        <w:rPr>
          <w:rFonts w:ascii="Times New Roman" w:hAnsi="Times New Roman" w:cs="Times New Roman"/>
          <w:lang w:eastAsia="en-US"/>
        </w:rPr>
        <w:t>Т</w:t>
      </w:r>
      <w:r w:rsidRPr="00560703">
        <w:rPr>
          <w:rFonts w:ascii="Times New Roman" w:hAnsi="Times New Roman" w:cs="Times New Roman"/>
          <w:lang w:eastAsia="en-US"/>
        </w:rPr>
        <w:t>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rFonts w:ascii="Times New Roman" w:hAnsi="Times New Roman" w:cs="Times New Roman"/>
          <w:lang w:eastAsia="en-US"/>
        </w:rPr>
        <w:t xml:space="preserve">, </w:t>
      </w:r>
      <w:r w:rsidRPr="007B2DC0">
        <w:rPr>
          <w:rFonts w:ascii="Times New Roman" w:hAnsi="Times New Roman" w:cs="Times New Roman"/>
          <w:lang w:eastAsia="en-US"/>
        </w:rPr>
        <w:t xml:space="preserve">Покупатель вправе взыскать с Поставщика </w:t>
      </w:r>
      <w:r>
        <w:rPr>
          <w:rFonts w:ascii="Times New Roman" w:hAnsi="Times New Roman" w:cs="Times New Roman"/>
          <w:lang w:eastAsia="en-US"/>
        </w:rPr>
        <w:t>неустойку</w:t>
      </w:r>
      <w:r w:rsidRPr="007B2DC0">
        <w:rPr>
          <w:rFonts w:ascii="Times New Roman" w:hAnsi="Times New Roman" w:cs="Times New Roman"/>
          <w:lang w:eastAsia="en-US"/>
        </w:rPr>
        <w:t xml:space="preserve"> в размере </w:t>
      </w:r>
      <w:r>
        <w:rPr>
          <w:rFonts w:ascii="Times New Roman" w:hAnsi="Times New Roman" w:cs="Times New Roman"/>
          <w:lang w:eastAsia="en-US"/>
        </w:rPr>
        <w:t xml:space="preserve">0,1 % (ноль целых одна десятая процента) </w:t>
      </w:r>
      <w:r w:rsidRPr="005647C7">
        <w:rPr>
          <w:rFonts w:ascii="Times New Roman" w:hAnsi="Times New Roman" w:cs="Times New Roman"/>
          <w:lang w:eastAsia="en-US"/>
        </w:rPr>
        <w:t>от</w:t>
      </w:r>
      <w:r w:rsidRPr="007B2DC0">
        <w:rPr>
          <w:rFonts w:ascii="Times New Roman" w:hAnsi="Times New Roman" w:cs="Times New Roman"/>
          <w:lang w:eastAsia="en-US"/>
        </w:rPr>
        <w:t xml:space="preserve"> цены Товара, указанной в соответствующем Заказе.</w:t>
      </w:r>
      <w:r>
        <w:rPr>
          <w:rFonts w:ascii="Times New Roman" w:hAnsi="Times New Roman" w:cs="Times New Roman"/>
          <w:lang w:eastAsia="en-US"/>
        </w:rPr>
        <w:t xml:space="preserve"> </w:t>
      </w:r>
    </w:p>
    <w:p w:rsidR="00987D62" w:rsidRPr="004B7266" w:rsidRDefault="00987D62" w:rsidP="00987D62">
      <w:pPr>
        <w:pStyle w:val="western"/>
        <w:numPr>
          <w:ilvl w:val="1"/>
          <w:numId w:val="26"/>
        </w:numPr>
        <w:spacing w:before="0" w:after="120"/>
        <w:ind w:left="0" w:firstLine="709"/>
        <w:rPr>
          <w:rFonts w:ascii="Times New Roman" w:hAnsi="Times New Roman" w:cs="Times New Roman"/>
          <w:lang w:eastAsia="en-US"/>
        </w:rPr>
      </w:pPr>
      <w:r>
        <w:rPr>
          <w:rFonts w:ascii="Times New Roman" w:hAnsi="Times New Roman" w:cs="Times New Roman"/>
          <w:lang w:eastAsia="en-US"/>
        </w:rPr>
        <w:t>З</w:t>
      </w:r>
      <w:r w:rsidRPr="00A56DC0">
        <w:rPr>
          <w:rFonts w:ascii="Times New Roman" w:hAnsi="Times New Roman" w:cs="Times New Roman"/>
          <w:lang w:eastAsia="en-US"/>
        </w:rPr>
        <w:t>а нарушение Покупателем сроков о</w:t>
      </w:r>
      <w:r w:rsidRPr="004B7266">
        <w:rPr>
          <w:rFonts w:ascii="Times New Roman" w:hAnsi="Times New Roman" w:cs="Times New Roman"/>
          <w:lang w:eastAsia="en-US"/>
        </w:rPr>
        <w:t xml:space="preserve">платы Товара (Партии Товара) Поставщик вправе взыскать с Покупателя неустойку в размере </w:t>
      </w:r>
      <w:r w:rsidRPr="00551687">
        <w:rPr>
          <w:rFonts w:ascii="Times New Roman" w:hAnsi="Times New Roman" w:cs="Times New Roman"/>
          <w:lang w:eastAsia="en-US"/>
        </w:rPr>
        <w:fldChar w:fldCharType="begin">
          <w:ffData>
            <w:name w:val=""/>
            <w:enabled/>
            <w:calcOnExit w:val="0"/>
            <w:helpText w:type="text" w:val="Фамилия."/>
            <w:statusText w:type="text" w:val="Фамилия."/>
            <w:textInput>
              <w:default w:val="1/365"/>
            </w:textInput>
          </w:ffData>
        </w:fldChar>
      </w:r>
      <w:r w:rsidRPr="00551687">
        <w:rPr>
          <w:rFonts w:ascii="Times New Roman" w:hAnsi="Times New Roman" w:cs="Times New Roman"/>
          <w:lang w:eastAsia="en-US"/>
        </w:rPr>
        <w:instrText xml:space="preserve"> FORMTEXT </w:instrText>
      </w:r>
      <w:r w:rsidRPr="00551687">
        <w:rPr>
          <w:rFonts w:ascii="Times New Roman" w:hAnsi="Times New Roman" w:cs="Times New Roman"/>
          <w:lang w:eastAsia="en-US"/>
        </w:rPr>
      </w:r>
      <w:r w:rsidRPr="00551687">
        <w:rPr>
          <w:rFonts w:ascii="Times New Roman" w:hAnsi="Times New Roman" w:cs="Times New Roman"/>
          <w:lang w:eastAsia="en-US"/>
        </w:rPr>
        <w:fldChar w:fldCharType="separate"/>
      </w:r>
      <w:r w:rsidRPr="00551687">
        <w:rPr>
          <w:rFonts w:ascii="Times New Roman" w:hAnsi="Times New Roman" w:cs="Times New Roman"/>
          <w:noProof/>
          <w:lang w:eastAsia="en-US"/>
        </w:rPr>
        <w:t>1/365</w:t>
      </w:r>
      <w:r w:rsidRPr="00551687">
        <w:rPr>
          <w:rFonts w:ascii="Times New Roman" w:hAnsi="Times New Roman" w:cs="Times New Roman"/>
          <w:lang w:eastAsia="en-US"/>
        </w:rPr>
        <w:fldChar w:fldCharType="end"/>
      </w:r>
      <w:r w:rsidRPr="00551687">
        <w:rPr>
          <w:rFonts w:ascii="Times New Roman" w:hAnsi="Times New Roman" w:cs="Times New Roman"/>
          <w:lang w:eastAsia="en-US"/>
        </w:rPr>
        <w:t xml:space="preserve"> (</w:t>
      </w:r>
      <w:r w:rsidRPr="00551687">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Одной триста шестьдесят пятой"/>
            </w:textInput>
          </w:ffData>
        </w:fldChar>
      </w:r>
      <w:r w:rsidRPr="00551687">
        <w:rPr>
          <w:rFonts w:ascii="Times New Roman" w:hAnsi="Times New Roman" w:cs="Times New Roman"/>
          <w:lang w:eastAsia="en-US"/>
        </w:rPr>
        <w:instrText xml:space="preserve"> FORMTEXT </w:instrText>
      </w:r>
      <w:r w:rsidRPr="00551687">
        <w:rPr>
          <w:rFonts w:ascii="Times New Roman" w:hAnsi="Times New Roman" w:cs="Times New Roman"/>
          <w:lang w:eastAsia="en-US"/>
        </w:rPr>
      </w:r>
      <w:r w:rsidRPr="00551687">
        <w:rPr>
          <w:rFonts w:ascii="Times New Roman" w:hAnsi="Times New Roman" w:cs="Times New Roman"/>
          <w:lang w:eastAsia="en-US"/>
        </w:rPr>
        <w:fldChar w:fldCharType="separate"/>
      </w:r>
      <w:r w:rsidRPr="00551687">
        <w:rPr>
          <w:rFonts w:ascii="Times New Roman" w:hAnsi="Times New Roman" w:cs="Times New Roman"/>
          <w:noProof/>
          <w:lang w:eastAsia="en-US"/>
        </w:rPr>
        <w:t>Одной триста шестьдесят пятой</w:t>
      </w:r>
      <w:r w:rsidRPr="00551687">
        <w:rPr>
          <w:rFonts w:ascii="Times New Roman" w:hAnsi="Times New Roman" w:cs="Times New Roman"/>
          <w:lang w:eastAsia="en-US"/>
        </w:rPr>
        <w:fldChar w:fldCharType="end"/>
      </w:r>
      <w:r w:rsidRPr="00283A60">
        <w:rPr>
          <w:rFonts w:ascii="Times New Roman" w:hAnsi="Times New Roman" w:cs="Times New Roman"/>
          <w:lang w:eastAsia="en-US"/>
        </w:rPr>
        <w:t>)</w:t>
      </w:r>
      <w:r w:rsidRPr="004B7266">
        <w:rPr>
          <w:rFonts w:ascii="Times New Roman" w:hAnsi="Times New Roman" w:cs="Times New Roman"/>
          <w:lang w:eastAsia="en-US"/>
        </w:rPr>
        <w:t xml:space="preserve">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пп. 3.5.1 – 3.5.2 настоящего Договора),</w:t>
      </w:r>
      <w:r w:rsidRPr="004B7266" w:rsidDel="00EB6098">
        <w:rPr>
          <w:rFonts w:ascii="Times New Roman" w:hAnsi="Times New Roman" w:cs="Times New Roman"/>
          <w:lang w:eastAsia="en-US"/>
        </w:rPr>
        <w:t xml:space="preserve"> </w:t>
      </w:r>
      <w:r w:rsidRPr="004B7266">
        <w:rPr>
          <w:rFonts w:ascii="Times New Roman" w:hAnsi="Times New Roman" w:cs="Times New Roman"/>
          <w:lang w:eastAsia="en-US"/>
        </w:rPr>
        <w:t>не начисляется и не уплачивается.</w:t>
      </w:r>
    </w:p>
    <w:p w:rsidR="00987D62" w:rsidRPr="004B7266" w:rsidRDefault="00987D62" w:rsidP="00987D62">
      <w:pPr>
        <w:pStyle w:val="western"/>
        <w:numPr>
          <w:ilvl w:val="1"/>
          <w:numId w:val="26"/>
        </w:numPr>
        <w:spacing w:before="0" w:after="120"/>
        <w:ind w:left="0" w:firstLine="709"/>
        <w:rPr>
          <w:rFonts w:ascii="Times New Roman" w:hAnsi="Times New Roman" w:cs="Times New Roman"/>
          <w:lang w:eastAsia="en-US"/>
        </w:rPr>
      </w:pPr>
      <w:bookmarkStart w:id="35" w:name="_Ref77655054"/>
      <w:r w:rsidRPr="004B7266">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35"/>
    </w:p>
    <w:p w:rsidR="00987D62" w:rsidRPr="00A56DC0" w:rsidRDefault="00987D62" w:rsidP="00987D62">
      <w:pPr>
        <w:pStyle w:val="western"/>
        <w:numPr>
          <w:ilvl w:val="1"/>
          <w:numId w:val="26"/>
        </w:numPr>
        <w:spacing w:before="0" w:after="120"/>
        <w:ind w:left="0" w:firstLine="709"/>
        <w:rPr>
          <w:rFonts w:ascii="Times New Roman" w:hAnsi="Times New Roman" w:cs="Times New Roman"/>
          <w:lang w:eastAsia="en-US"/>
        </w:rPr>
      </w:pPr>
      <w:r w:rsidRPr="004B7266">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sidRPr="004B7266">
        <w:rPr>
          <w:rFonts w:ascii="Times New Roman" w:hAnsi="Times New Roman" w:cs="Times New Roman"/>
          <w:lang w:eastAsia="en-US"/>
        </w:rPr>
        <w:fldChar w:fldCharType="begin">
          <w:ffData>
            <w:name w:val="ТекстовоеПоле74"/>
            <w:enabled/>
            <w:calcOnExit w:val="0"/>
            <w:textInput>
              <w:type w:val="number"/>
              <w:default w:val="10"/>
            </w:textInput>
          </w:ffData>
        </w:fldChar>
      </w:r>
      <w:r w:rsidRPr="004B7266">
        <w:rPr>
          <w:rFonts w:ascii="Times New Roman" w:hAnsi="Times New Roman" w:cs="Times New Roman"/>
          <w:lang w:eastAsia="en-US"/>
        </w:rPr>
        <w:instrText xml:space="preserve"> FORMTEXT </w:instrText>
      </w:r>
      <w:r w:rsidRPr="004B7266">
        <w:rPr>
          <w:rFonts w:ascii="Times New Roman" w:hAnsi="Times New Roman" w:cs="Times New Roman"/>
          <w:lang w:eastAsia="en-US"/>
        </w:rPr>
      </w:r>
      <w:r w:rsidRPr="004B7266">
        <w:rPr>
          <w:rFonts w:ascii="Times New Roman" w:hAnsi="Times New Roman" w:cs="Times New Roman"/>
          <w:lang w:eastAsia="en-US"/>
        </w:rPr>
        <w:fldChar w:fldCharType="separate"/>
      </w:r>
      <w:r w:rsidRPr="004B7266">
        <w:rPr>
          <w:rFonts w:ascii="Times New Roman" w:hAnsi="Times New Roman" w:cs="Times New Roman"/>
          <w:lang w:eastAsia="en-US"/>
        </w:rPr>
        <w:t>10</w:t>
      </w:r>
      <w:r w:rsidRPr="004B7266">
        <w:rPr>
          <w:rFonts w:ascii="Times New Roman" w:hAnsi="Times New Roman" w:cs="Times New Roman"/>
          <w:lang w:eastAsia="en-US"/>
        </w:rPr>
        <w:fldChar w:fldCharType="end"/>
      </w:r>
      <w:r w:rsidRPr="004B7266">
        <w:rPr>
          <w:rFonts w:ascii="Times New Roman" w:hAnsi="Times New Roman" w:cs="Times New Roman"/>
          <w:lang w:eastAsia="en-US"/>
        </w:rPr>
        <w:t xml:space="preserve"> (</w:t>
      </w:r>
      <w:r w:rsidRPr="004B7266">
        <w:rPr>
          <w:rFonts w:ascii="Times New Roman" w:hAnsi="Times New Roman" w:cs="Times New Roman"/>
          <w:lang w:eastAsia="en-US"/>
        </w:rPr>
        <w:fldChar w:fldCharType="begin">
          <w:ffData>
            <w:name w:val=""/>
            <w:enabled/>
            <w:calcOnExit w:val="0"/>
            <w:textInput>
              <w:default w:val="Десяти"/>
              <w:format w:val="Первая прописная"/>
            </w:textInput>
          </w:ffData>
        </w:fldChar>
      </w:r>
      <w:r w:rsidRPr="004B7266">
        <w:rPr>
          <w:rFonts w:ascii="Times New Roman" w:hAnsi="Times New Roman" w:cs="Times New Roman"/>
          <w:lang w:eastAsia="en-US"/>
        </w:rPr>
        <w:instrText xml:space="preserve"> FORMTEXT </w:instrText>
      </w:r>
      <w:r w:rsidRPr="004B7266">
        <w:rPr>
          <w:rFonts w:ascii="Times New Roman" w:hAnsi="Times New Roman" w:cs="Times New Roman"/>
          <w:lang w:eastAsia="en-US"/>
        </w:rPr>
      </w:r>
      <w:r w:rsidRPr="004B7266">
        <w:rPr>
          <w:rFonts w:ascii="Times New Roman" w:hAnsi="Times New Roman" w:cs="Times New Roman"/>
          <w:lang w:eastAsia="en-US"/>
        </w:rPr>
        <w:fldChar w:fldCharType="separate"/>
      </w:r>
      <w:r w:rsidRPr="004B7266">
        <w:rPr>
          <w:rFonts w:ascii="Times New Roman" w:hAnsi="Times New Roman" w:cs="Times New Roman"/>
          <w:lang w:eastAsia="en-US"/>
        </w:rPr>
        <w:t>Десяти</w:t>
      </w:r>
      <w:r w:rsidRPr="004B7266">
        <w:rPr>
          <w:rFonts w:ascii="Times New Roman" w:hAnsi="Times New Roman" w:cs="Times New Roman"/>
          <w:lang w:eastAsia="en-US"/>
        </w:rPr>
        <w:fldChar w:fldCharType="end"/>
      </w:r>
      <w:r w:rsidRPr="004B7266">
        <w:rPr>
          <w:rFonts w:ascii="Times New Roman" w:hAnsi="Times New Roman" w:cs="Times New Roman"/>
          <w:lang w:eastAsia="en-US"/>
        </w:rPr>
        <w:t>)</w:t>
      </w:r>
      <w:r w:rsidRPr="00A56DC0">
        <w:rPr>
          <w:rFonts w:ascii="Times New Roman" w:hAnsi="Times New Roman" w:cs="Times New Roman"/>
          <w:lang w:eastAsia="en-US"/>
        </w:rPr>
        <w:t xml:space="preserve"> Рабочих дней со дня получения соответствующей претензии.</w:t>
      </w:r>
    </w:p>
    <w:p w:rsidR="00987D62" w:rsidRDefault="00987D62" w:rsidP="00987D62">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987D62" w:rsidRPr="00A56DC0" w:rsidRDefault="00987D62" w:rsidP="00987D62">
      <w:pPr>
        <w:pStyle w:val="western"/>
        <w:numPr>
          <w:ilvl w:val="1"/>
          <w:numId w:val="26"/>
        </w:numPr>
        <w:spacing w:before="0" w:after="120"/>
        <w:ind w:left="0" w:firstLine="709"/>
        <w:rPr>
          <w:rFonts w:ascii="Times New Roman" w:hAnsi="Times New Roman" w:cs="Times New Roman"/>
          <w:lang w:eastAsia="en-US"/>
        </w:rPr>
      </w:pPr>
      <w:r w:rsidRPr="002E7094">
        <w:rPr>
          <w:rFonts w:ascii="Times New Roman" w:hAnsi="Times New Roman" w:cs="Times New Roman"/>
          <w:lang w:eastAsia="en-US"/>
        </w:rPr>
        <w:t>Покупатель, несмотря на условия п. 6.8.</w:t>
      </w:r>
      <w:r>
        <w:rPr>
          <w:rFonts w:ascii="Times New Roman" w:hAnsi="Times New Roman" w:cs="Times New Roman"/>
          <w:lang w:eastAsia="en-US"/>
        </w:rPr>
        <w:t xml:space="preserve"> и п.</w:t>
      </w:r>
      <w:r w:rsidRPr="002E7094">
        <w:rPr>
          <w:rFonts w:ascii="Times New Roman" w:hAnsi="Times New Roman" w:cs="Times New Roman"/>
          <w:lang w:eastAsia="en-US"/>
        </w:rPr>
        <w:t xml:space="preserve"> 6.9. Договора, вправе удержа</w:t>
      </w:r>
      <w:r>
        <w:rPr>
          <w:rFonts w:ascii="Times New Roman" w:hAnsi="Times New Roman" w:cs="Times New Roman"/>
          <w:lang w:eastAsia="en-US"/>
        </w:rPr>
        <w:t>ть</w:t>
      </w:r>
      <w:r w:rsidRPr="002E7094">
        <w:rPr>
          <w:rFonts w:ascii="Times New Roman" w:hAnsi="Times New Roman" w:cs="Times New Roman"/>
          <w:lang w:eastAsia="en-US"/>
        </w:rPr>
        <w:t xml:space="preserve"> неустойк</w:t>
      </w:r>
      <w:r>
        <w:rPr>
          <w:rFonts w:ascii="Times New Roman" w:hAnsi="Times New Roman" w:cs="Times New Roman"/>
          <w:lang w:eastAsia="en-US"/>
        </w:rPr>
        <w:t xml:space="preserve">у </w:t>
      </w:r>
      <w:r w:rsidRPr="002E7094">
        <w:rPr>
          <w:rFonts w:ascii="Times New Roman" w:hAnsi="Times New Roman" w:cs="Times New Roman"/>
          <w:lang w:eastAsia="en-US"/>
        </w:rPr>
        <w:t>из сумм, подлежащих выплате Поставщику по Договору.</w:t>
      </w:r>
    </w:p>
    <w:p w:rsidR="00987D62" w:rsidRPr="00A56DC0" w:rsidRDefault="00987D62" w:rsidP="00987D62">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987D62" w:rsidRPr="00A56DC0" w:rsidRDefault="00987D62" w:rsidP="00987D62">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987D62" w:rsidRDefault="00987D62" w:rsidP="00987D62">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987D62" w:rsidRPr="00A56DC0" w:rsidRDefault="00987D62" w:rsidP="00987D62">
      <w:pPr>
        <w:pStyle w:val="western"/>
        <w:keepNext/>
        <w:numPr>
          <w:ilvl w:val="0"/>
          <w:numId w:val="26"/>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r w:rsidR="00551687">
        <w:rPr>
          <w:rFonts w:ascii="Times New Roman" w:hAnsi="Times New Roman" w:cs="Times New Roman"/>
          <w:b/>
          <w:lang w:eastAsia="en-US"/>
        </w:rPr>
        <w:br/>
      </w:r>
    </w:p>
    <w:p w:rsidR="00987D62" w:rsidRPr="00A56DC0" w:rsidRDefault="00987D62" w:rsidP="00987D62">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987D62" w:rsidRPr="00A56DC0" w:rsidRDefault="00987D62" w:rsidP="00987D62">
      <w:pPr>
        <w:pStyle w:val="western"/>
        <w:numPr>
          <w:ilvl w:val="1"/>
          <w:numId w:val="26"/>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w:t>
      </w:r>
      <w:r>
        <w:rPr>
          <w:rFonts w:ascii="Times New Roman" w:hAnsi="Times New Roman" w:cs="Times New Roman"/>
          <w:lang w:eastAsia="en-US"/>
        </w:rPr>
        <w:t>п</w:t>
      </w:r>
      <w:r w:rsidRPr="00A56DC0">
        <w:rPr>
          <w:rFonts w:ascii="Times New Roman" w:hAnsi="Times New Roman" w:cs="Times New Roman"/>
          <w:lang w:eastAsia="en-US"/>
        </w:rPr>
        <w:t>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987D62" w:rsidRPr="00A56DC0" w:rsidRDefault="00987D62" w:rsidP="00987D62">
      <w:pPr>
        <w:pStyle w:val="western"/>
        <w:numPr>
          <w:ilvl w:val="1"/>
          <w:numId w:val="26"/>
        </w:numPr>
        <w:spacing w:before="0" w:after="120"/>
        <w:ind w:left="0" w:firstLine="709"/>
        <w:rPr>
          <w:rFonts w:ascii="Times New Roman" w:hAnsi="Times New Roman" w:cs="Times New Roman"/>
          <w:lang w:eastAsia="en-US"/>
        </w:rPr>
      </w:pPr>
      <w:r>
        <w:rPr>
          <w:rFonts w:ascii="Times New Roman" w:hAnsi="Times New Roman" w:cs="Times New Roman"/>
          <w:lang w:eastAsia="en-US"/>
        </w:rPr>
        <w:t>Поставщик обязан п</w:t>
      </w:r>
      <w:r w:rsidRPr="00A56DC0">
        <w:rPr>
          <w:rFonts w:ascii="Times New Roman" w:hAnsi="Times New Roman" w:cs="Times New Roman"/>
          <w:lang w:eastAsia="en-US"/>
        </w:rPr>
        <w:t xml:space="preserve">оставить Товар в ассортименте, в количестве и в комплекте, соответствующих </w:t>
      </w:r>
      <w:r>
        <w:rPr>
          <w:rFonts w:ascii="Times New Roman" w:hAnsi="Times New Roman" w:cs="Times New Roman"/>
          <w:lang w:eastAsia="en-US"/>
        </w:rPr>
        <w:t>Заказу.</w:t>
      </w:r>
      <w:r w:rsidRPr="00A56DC0">
        <w:rPr>
          <w:rFonts w:ascii="Times New Roman" w:hAnsi="Times New Roman" w:cs="Times New Roman"/>
          <w:lang w:eastAsia="en-US"/>
        </w:rPr>
        <w:t xml:space="preserve"> </w:t>
      </w:r>
      <w:r w:rsidRPr="001511AA">
        <w:rPr>
          <w:rFonts w:ascii="Times New Roman" w:hAnsi="Times New Roman" w:cs="Times New Roman"/>
          <w:lang w:eastAsia="en-US"/>
        </w:rPr>
        <w:t>Поставка товара осуществляется в течение 30-дней с момента подписания формы Заказа.</w:t>
      </w:r>
    </w:p>
    <w:p w:rsidR="00987D62" w:rsidRPr="00072006" w:rsidRDefault="00987D62" w:rsidP="00987D62">
      <w:pPr>
        <w:spacing w:after="120"/>
        <w:ind w:firstLine="709"/>
        <w:jc w:val="both"/>
        <w:rPr>
          <w:lang w:eastAsia="en-US"/>
        </w:rPr>
      </w:pPr>
      <w:r>
        <w:rPr>
          <w:lang w:eastAsia="en-US"/>
        </w:rPr>
        <w:t>7.4.</w:t>
      </w:r>
      <w:r w:rsidRPr="00072006">
        <w:t xml:space="preserve"> </w:t>
      </w:r>
      <w:r>
        <w:rPr>
          <w:lang w:eastAsia="en-US"/>
        </w:rPr>
        <w:t xml:space="preserve">Доставка </w:t>
      </w:r>
      <w:r w:rsidRPr="00763958">
        <w:rPr>
          <w:lang w:eastAsia="en-US"/>
        </w:rPr>
        <w:t xml:space="preserve">Товара в Место доставки, погрузка и (или) разгрузка Товара в целях передачи Товара Покупателю осуществляется </w:t>
      </w:r>
      <w:r w:rsidRPr="00072006">
        <w:rPr>
          <w:lang w:eastAsia="en-US"/>
        </w:rPr>
        <w:t>силами и за счет Поставщика.</w:t>
      </w:r>
      <w:r>
        <w:rPr>
          <w:lang w:eastAsia="en-US"/>
        </w:rPr>
        <w:t xml:space="preserve"> </w:t>
      </w:r>
      <w:r w:rsidRPr="00072006">
        <w:rPr>
          <w:lang w:eastAsia="en-US"/>
        </w:rPr>
        <w:t xml:space="preserve">Поставщик обязуется осуществлять страхование </w:t>
      </w:r>
      <w:r w:rsidRPr="006E7633">
        <w:rPr>
          <w:i/>
          <w:lang w:eastAsia="en-US"/>
        </w:rPr>
        <w:t>Товара/</w:t>
      </w:r>
      <w:r w:rsidRPr="00693050">
        <w:rPr>
          <w:i/>
          <w:lang w:eastAsia="en-US"/>
        </w:rPr>
        <w:t>/</w:t>
      </w:r>
      <w:r w:rsidRPr="006E7633">
        <w:rPr>
          <w:i/>
          <w:lang w:eastAsia="en-US"/>
        </w:rPr>
        <w:t>Партий товара/</w:t>
      </w:r>
      <w:r w:rsidRPr="00693050">
        <w:rPr>
          <w:i/>
          <w:lang w:eastAsia="en-US"/>
        </w:rPr>
        <w:t>/</w:t>
      </w:r>
      <w:r w:rsidRPr="006E7633">
        <w:rPr>
          <w:i/>
          <w:lang w:eastAsia="en-US"/>
        </w:rPr>
        <w:t>Наименование Товара</w:t>
      </w:r>
      <w:r>
        <w:rPr>
          <w:lang w:eastAsia="en-US"/>
        </w:rPr>
        <w:t xml:space="preserve"> </w:t>
      </w:r>
      <w:r w:rsidRPr="00072006">
        <w:rPr>
          <w:lang w:eastAsia="en-US"/>
        </w:rPr>
        <w:t xml:space="preserve">на период до перехода к Покупателю права собственности на </w:t>
      </w:r>
      <w:r>
        <w:rPr>
          <w:lang w:eastAsia="en-US"/>
        </w:rPr>
        <w:t>Товар/Партию товара</w:t>
      </w:r>
      <w:r w:rsidRPr="00072006">
        <w:rPr>
          <w:lang w:eastAsia="en-US"/>
        </w:rPr>
        <w:t>.</w:t>
      </w:r>
    </w:p>
    <w:p w:rsidR="00987D62" w:rsidRPr="00A56DC0" w:rsidRDefault="00987D62" w:rsidP="00551687">
      <w:pPr>
        <w:pStyle w:val="western"/>
        <w:numPr>
          <w:ilvl w:val="1"/>
          <w:numId w:val="28"/>
        </w:numPr>
        <w:spacing w:before="0" w:after="120"/>
        <w:ind w:left="0" w:firstLine="567"/>
        <w:rPr>
          <w:rFonts w:ascii="Times New Roman" w:hAnsi="Times New Roman" w:cs="Times New Roman"/>
          <w:lang w:eastAsia="en-US"/>
        </w:rPr>
      </w:pPr>
      <w:r>
        <w:rPr>
          <w:rFonts w:ascii="Times New Roman" w:hAnsi="Times New Roman" w:cs="Times New Roman"/>
          <w:lang w:eastAsia="en-US"/>
        </w:rPr>
        <w:t>Поставщик</w:t>
      </w:r>
      <w:r w:rsidRPr="00A56DC0">
        <w:rPr>
          <w:rFonts w:ascii="Times New Roman" w:hAnsi="Times New Roman" w:cs="Times New Roman"/>
          <w:lang w:eastAsia="en-US"/>
        </w:rPr>
        <w:t xml:space="preserve"> обязан одновременно с передачей Товара передать </w:t>
      </w:r>
      <w:r>
        <w:rPr>
          <w:rFonts w:ascii="Times New Roman" w:hAnsi="Times New Roman" w:cs="Times New Roman"/>
          <w:lang w:eastAsia="en-US"/>
        </w:rPr>
        <w:t>П</w:t>
      </w:r>
      <w:r w:rsidRPr="00A56DC0">
        <w:rPr>
          <w:rFonts w:ascii="Times New Roman" w:hAnsi="Times New Roman" w:cs="Times New Roman"/>
          <w:lang w:eastAsia="en-US"/>
        </w:rPr>
        <w:t>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w:t>
      </w:r>
      <w:r>
        <w:rPr>
          <w:rFonts w:ascii="Times New Roman" w:hAnsi="Times New Roman" w:cs="Times New Roman"/>
          <w:lang w:eastAsia="en-US"/>
        </w:rPr>
        <w:t>,</w:t>
      </w:r>
      <w:r w:rsidRPr="00A56DC0">
        <w:rPr>
          <w:rFonts w:ascii="Times New Roman" w:hAnsi="Times New Roman" w:cs="Times New Roman"/>
          <w:lang w:eastAsia="en-US"/>
        </w:rPr>
        <w:t xml:space="preserve"> настоящим Договором</w:t>
      </w:r>
      <w:r>
        <w:rPr>
          <w:rFonts w:ascii="Times New Roman" w:hAnsi="Times New Roman" w:cs="Times New Roman"/>
          <w:lang w:eastAsia="en-US"/>
        </w:rPr>
        <w:t xml:space="preserve"> или Заказом</w:t>
      </w:r>
      <w:r w:rsidRPr="00A56DC0">
        <w:rPr>
          <w:rFonts w:ascii="Times New Roman" w:hAnsi="Times New Roman" w:cs="Times New Roman"/>
          <w:lang w:eastAsia="en-US"/>
        </w:rPr>
        <w:t>.</w:t>
      </w:r>
    </w:p>
    <w:p w:rsidR="00987D62" w:rsidRPr="00A56DC0" w:rsidRDefault="00987D62" w:rsidP="00987D62">
      <w:pPr>
        <w:pStyle w:val="western"/>
        <w:numPr>
          <w:ilvl w:val="1"/>
          <w:numId w:val="28"/>
        </w:numPr>
        <w:spacing w:before="0" w:after="120"/>
        <w:ind w:left="0" w:firstLine="709"/>
        <w:rPr>
          <w:rFonts w:ascii="Times New Roman" w:hAnsi="Times New Roman" w:cs="Times New Roman"/>
          <w:lang w:eastAsia="en-US"/>
        </w:rPr>
      </w:pPr>
      <w:bookmarkStart w:id="36" w:name="_Ref339644698"/>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w:t>
      </w:r>
      <w:r>
        <w:rPr>
          <w:rFonts w:ascii="Times New Roman" w:hAnsi="Times New Roman" w:cs="Times New Roman"/>
          <w:lang w:eastAsia="en-US"/>
        </w:rPr>
        <w:t>и</w:t>
      </w:r>
      <w:r w:rsidRPr="00A56DC0">
        <w:rPr>
          <w:rFonts w:ascii="Times New Roman" w:hAnsi="Times New Roman" w:cs="Times New Roman"/>
          <w:lang w:eastAsia="en-US"/>
        </w:rPr>
        <w:t xml:space="preserve"> </w:t>
      </w:r>
      <w:r>
        <w:rPr>
          <w:rFonts w:ascii="Times New Roman" w:hAnsi="Times New Roman" w:cs="Times New Roman"/>
          <w:lang w:eastAsia="en-US"/>
        </w:rPr>
        <w:t>Заказом</w:t>
      </w:r>
      <w:r w:rsidRPr="00A56DC0">
        <w:rPr>
          <w:rFonts w:ascii="Times New Roman" w:hAnsi="Times New Roman" w:cs="Times New Roman"/>
          <w:lang w:eastAsia="en-US"/>
        </w:rPr>
        <w:t>, и осмотреть с целью выявления видимых повреждений и недостатков Товара</w:t>
      </w:r>
      <w:r>
        <w:rPr>
          <w:rFonts w:ascii="Times New Roman" w:hAnsi="Times New Roman" w:cs="Times New Roman"/>
          <w:lang w:eastAsia="en-US"/>
        </w:rPr>
        <w:t>/тары и упаковки Товара</w:t>
      </w:r>
      <w:r w:rsidRPr="00A56DC0">
        <w:rPr>
          <w:rFonts w:ascii="Times New Roman" w:hAnsi="Times New Roman" w:cs="Times New Roman"/>
          <w:lang w:eastAsia="en-US"/>
        </w:rPr>
        <w:t>. Представитель Поставщика имеет право присутствовать при указной проверке и осмотре Товара.</w:t>
      </w:r>
      <w:bookmarkEnd w:id="36"/>
    </w:p>
    <w:p w:rsidR="00987D62" w:rsidRPr="00A56DC0" w:rsidRDefault="00987D62" w:rsidP="00987D6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 xml:space="preserve">окупателю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987D62" w:rsidRPr="00A56DC0" w:rsidRDefault="00987D62" w:rsidP="00987D6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Pr>
          <w:rFonts w:ascii="Times New Roman" w:hAnsi="Times New Roman" w:cs="Times New Roman"/>
          <w:lang w:eastAsia="en-US"/>
        </w:rPr>
        <w:t>Заказу</w:t>
      </w:r>
      <w:r w:rsidRPr="00A56DC0">
        <w:rPr>
          <w:rFonts w:ascii="Times New Roman" w:hAnsi="Times New Roman" w:cs="Times New Roman"/>
          <w:lang w:eastAsia="en-US"/>
        </w:rPr>
        <w:t xml:space="preserve"> 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не имеет видимых повреждений и недостатков, Стороны подписывают </w:t>
      </w:r>
      <w:r>
        <w:rPr>
          <w:rFonts w:ascii="Times New Roman" w:hAnsi="Times New Roman" w:cs="Times New Roman"/>
          <w:lang w:eastAsia="en-US"/>
        </w:rPr>
        <w:t>Т</w:t>
      </w:r>
      <w:r w:rsidRPr="00A56DC0">
        <w:rPr>
          <w:rFonts w:ascii="Times New Roman" w:hAnsi="Times New Roman" w:cs="Times New Roman"/>
          <w:lang w:eastAsia="en-US"/>
        </w:rPr>
        <w:t>оварную накладную.</w:t>
      </w:r>
    </w:p>
    <w:p w:rsidR="00987D62" w:rsidRPr="00A56DC0" w:rsidRDefault="00987D62" w:rsidP="00987D6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ассортимент</w:t>
      </w:r>
      <w:r w:rsidRPr="00E3782E">
        <w:rPr>
          <w:rFonts w:ascii="Times New Roman" w:hAnsi="Times New Roman" w:cs="Times New Roman"/>
          <w:lang w:eastAsia="en-US"/>
        </w:rPr>
        <w:t xml:space="preserve"> </w:t>
      </w:r>
      <w:r w:rsidRPr="00A56DC0">
        <w:rPr>
          <w:rFonts w:ascii="Times New Roman" w:hAnsi="Times New Roman" w:cs="Times New Roman"/>
          <w:lang w:eastAsia="en-US"/>
        </w:rPr>
        <w:t>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w:t>
      </w:r>
      <w:r w:rsidRPr="001E224F">
        <w:rPr>
          <w:rFonts w:ascii="Times New Roman" w:hAnsi="Times New Roman" w:cs="Times New Roman"/>
          <w:lang w:eastAsia="en-US"/>
        </w:rPr>
        <w:t>Заказу</w:t>
      </w:r>
      <w:r w:rsidRPr="00A56DC0">
        <w:rPr>
          <w:rFonts w:ascii="Times New Roman" w:hAnsi="Times New Roman" w:cs="Times New Roman"/>
          <w:lang w:eastAsia="en-US"/>
        </w:rPr>
        <w:t xml:space="preserve"> и (или) Товар </w:t>
      </w:r>
      <w:r>
        <w:rPr>
          <w:rFonts w:ascii="Times New Roman" w:hAnsi="Times New Roman" w:cs="Times New Roman"/>
          <w:lang w:eastAsia="en-US"/>
        </w:rPr>
        <w:t xml:space="preserve">(тара/упаковка) </w:t>
      </w:r>
      <w:r w:rsidRPr="00A56DC0">
        <w:rPr>
          <w:rFonts w:ascii="Times New Roman" w:hAnsi="Times New Roman" w:cs="Times New Roman"/>
          <w:lang w:eastAsia="en-US"/>
        </w:rPr>
        <w:t xml:space="preserve">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A56DC0">
        <w:rPr>
          <w:rFonts w:ascii="Times New Roman" w:hAnsi="Times New Roman" w:cs="Times New Roman"/>
          <w:lang w:eastAsia="en-US"/>
        </w:rPr>
        <w:fldChar w:fldCharType="begin"/>
      </w:r>
      <w:r w:rsidRPr="00A56DC0">
        <w:rPr>
          <w:rFonts w:ascii="Times New Roman" w:hAnsi="Times New Roman" w:cs="Times New Roman"/>
          <w:lang w:eastAsia="en-US"/>
        </w:rPr>
        <w:instrText xml:space="preserve"> REF _Ref339644698 \r \h  \* MERGEFORMAT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00DD0C0D">
        <w:rPr>
          <w:rFonts w:ascii="Times New Roman" w:hAnsi="Times New Roman" w:cs="Times New Roman"/>
          <w:lang w:eastAsia="en-US"/>
        </w:rPr>
        <w:t>7.6</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987D62" w:rsidRPr="00A56DC0" w:rsidRDefault="00987D62" w:rsidP="00987D6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987D62" w:rsidRPr="00A56DC0" w:rsidRDefault="00987D62" w:rsidP="00987D62">
      <w:pPr>
        <w:pStyle w:val="western"/>
        <w:numPr>
          <w:ilvl w:val="1"/>
          <w:numId w:val="28"/>
        </w:numPr>
        <w:spacing w:before="0" w:after="120"/>
        <w:ind w:left="0" w:firstLine="709"/>
        <w:rPr>
          <w:rFonts w:ascii="Times New Roman" w:hAnsi="Times New Roman" w:cs="Times New Roman"/>
          <w:lang w:eastAsia="en-US"/>
        </w:rPr>
      </w:pPr>
      <w:bookmarkStart w:id="37"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t>5</w:t>
      </w:r>
      <w:r w:rsidRPr="00A56DC0">
        <w:rPr>
          <w:rFonts w:ascii="Times New Roman" w:hAnsi="Times New Roman" w:cs="Times New Roman"/>
          <w:lang w:eastAsia="en-US"/>
        </w:rPr>
        <w:t xml:space="preserve"> (</w:t>
      </w:r>
      <w:r w:rsidRPr="00A56DC0">
        <w:rPr>
          <w:rFonts w:ascii="Times New Roman" w:hAnsi="Times New Roman" w:cs="Times New Roman"/>
          <w:lang w:eastAsia="en-US"/>
        </w:rPr>
        <w:fldChar w:fldCharType="begin">
          <w:ffData>
            <w:name w:val=""/>
            <w:enabled/>
            <w:calcOnExit w:val="0"/>
            <w:textInput>
              <w:default w:val="Пяти"/>
              <w:format w:val="Первая прописная"/>
            </w:textInput>
          </w:ffData>
        </w:fldChar>
      </w:r>
      <w:r w:rsidRPr="00A56DC0">
        <w:rPr>
          <w:rFonts w:ascii="Times New Roman" w:hAnsi="Times New Roman" w:cs="Times New Roman"/>
          <w:lang w:eastAsia="en-US"/>
        </w:rPr>
        <w:instrText xml:space="preserve"> FORMTEXT </w:instrText>
      </w:r>
      <w:r w:rsidRPr="00A56DC0">
        <w:rPr>
          <w:rFonts w:ascii="Times New Roman" w:hAnsi="Times New Roman" w:cs="Times New Roman"/>
          <w:lang w:eastAsia="en-US"/>
        </w:rPr>
      </w:r>
      <w:r w:rsidRPr="00A56DC0">
        <w:rPr>
          <w:rFonts w:ascii="Times New Roman" w:hAnsi="Times New Roman" w:cs="Times New Roman"/>
          <w:lang w:eastAsia="en-US"/>
        </w:rPr>
        <w:fldChar w:fldCharType="separate"/>
      </w:r>
      <w:r w:rsidRPr="00A56DC0">
        <w:rPr>
          <w:rFonts w:ascii="Times New Roman" w:hAnsi="Times New Roman" w:cs="Times New Roman"/>
          <w:lang w:eastAsia="en-US"/>
        </w:rPr>
        <w:t>Пяти</w:t>
      </w:r>
      <w:r w:rsidRPr="00A56DC0">
        <w:rPr>
          <w:rFonts w:ascii="Times New Roman" w:hAnsi="Times New Roman" w:cs="Times New Roman"/>
          <w:lang w:eastAsia="en-US"/>
        </w:rPr>
        <w:fldChar w:fldCharType="end"/>
      </w:r>
      <w:r w:rsidRPr="00A56DC0">
        <w:rPr>
          <w:rFonts w:ascii="Times New Roman" w:hAnsi="Times New Roman" w:cs="Times New Roman"/>
          <w:lang w:eastAsia="en-US"/>
        </w:rPr>
        <w:t xml:space="preserve">) Рабочих дней со дня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 xml:space="preserve">оварной накладной. Стороны по итогам приёмки Товара по качеству и комплектности подписывают </w:t>
      </w:r>
      <w:r>
        <w:rPr>
          <w:rFonts w:ascii="Times New Roman" w:hAnsi="Times New Roman" w:cs="Times New Roman"/>
          <w:lang w:eastAsia="en-US"/>
        </w:rPr>
        <w:t>А</w:t>
      </w:r>
      <w:r w:rsidRPr="00A56DC0">
        <w:rPr>
          <w:rFonts w:ascii="Times New Roman" w:hAnsi="Times New Roman" w:cs="Times New Roman"/>
          <w:lang w:eastAsia="en-US"/>
        </w:rPr>
        <w:t>кт сдачи-приёмки Товара.</w:t>
      </w:r>
      <w:bookmarkEnd w:id="37"/>
    </w:p>
    <w:p w:rsidR="00987D62" w:rsidRPr="00A56DC0" w:rsidRDefault="00987D62" w:rsidP="00987D6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w:t>
      </w:r>
      <w:r>
        <w:rPr>
          <w:rFonts w:ascii="Times New Roman" w:hAnsi="Times New Roman" w:cs="Times New Roman"/>
          <w:lang w:eastAsia="en-US"/>
        </w:rPr>
        <w:t xml:space="preserve"> 7.11</w:t>
      </w:r>
      <w:r w:rsidRPr="00A56DC0">
        <w:rPr>
          <w:rFonts w:ascii="Times New Roman" w:hAnsi="Times New Roman" w:cs="Times New Roman"/>
          <w:lang w:eastAsia="en-US"/>
        </w:rPr>
        <w:t xml:space="preserve"> настоящего Договора, то указанный акт может быть подписан также </w:t>
      </w:r>
      <w:r>
        <w:rPr>
          <w:rFonts w:ascii="Times New Roman" w:hAnsi="Times New Roman" w:cs="Times New Roman"/>
          <w:lang w:eastAsia="en-US"/>
        </w:rPr>
        <w:t xml:space="preserve">представителем </w:t>
      </w:r>
      <w:r w:rsidRPr="00A56DC0">
        <w:rPr>
          <w:rFonts w:ascii="Times New Roman" w:hAnsi="Times New Roman" w:cs="Times New Roman"/>
          <w:lang w:eastAsia="en-US"/>
        </w:rPr>
        <w:t>Поставщик</w:t>
      </w:r>
      <w:r>
        <w:rPr>
          <w:rFonts w:ascii="Times New Roman" w:hAnsi="Times New Roman" w:cs="Times New Roman"/>
          <w:lang w:eastAsia="en-US"/>
        </w:rPr>
        <w:t>а</w:t>
      </w:r>
      <w:r w:rsidRPr="00A56DC0">
        <w:rPr>
          <w:rFonts w:ascii="Times New Roman" w:hAnsi="Times New Roman" w:cs="Times New Roman"/>
          <w:lang w:eastAsia="en-US"/>
        </w:rPr>
        <w:t>.</w:t>
      </w:r>
    </w:p>
    <w:p w:rsidR="00987D62" w:rsidRPr="00A56DC0" w:rsidRDefault="00987D62" w:rsidP="00987D62">
      <w:pPr>
        <w:pStyle w:val="western"/>
        <w:numPr>
          <w:ilvl w:val="1"/>
          <w:numId w:val="28"/>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законодательством Российской Федерации.</w:t>
      </w:r>
    </w:p>
    <w:p w:rsidR="00987D62" w:rsidRPr="00A56DC0" w:rsidRDefault="00987D62" w:rsidP="00987D62">
      <w:pPr>
        <w:pStyle w:val="western"/>
        <w:keepNext/>
        <w:numPr>
          <w:ilvl w:val="0"/>
          <w:numId w:val="28"/>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r w:rsidR="00551687">
        <w:rPr>
          <w:rFonts w:ascii="Times New Roman" w:hAnsi="Times New Roman" w:cs="Times New Roman"/>
          <w:b/>
          <w:lang w:eastAsia="en-US"/>
        </w:rPr>
        <w:br/>
      </w:r>
    </w:p>
    <w:p w:rsidR="00987D62" w:rsidRPr="00A56DC0" w:rsidRDefault="00987D62" w:rsidP="00551687">
      <w:pPr>
        <w:pStyle w:val="western"/>
        <w:numPr>
          <w:ilvl w:val="1"/>
          <w:numId w:val="29"/>
        </w:numPr>
        <w:spacing w:before="0" w:after="120"/>
        <w:ind w:left="0" w:firstLine="567"/>
        <w:rPr>
          <w:rFonts w:ascii="Times New Roman" w:hAnsi="Times New Roman" w:cs="Times New Roman"/>
          <w:lang w:eastAsia="en-US"/>
        </w:rPr>
      </w:pPr>
      <w:r w:rsidRPr="00A56DC0">
        <w:rPr>
          <w:rFonts w:ascii="Times New Roman" w:hAnsi="Times New Roman" w:cs="Times New Roman"/>
          <w:lang w:eastAsia="en-US"/>
        </w:rPr>
        <w:t xml:space="preserve">Право собственности на Товар и риск случайной гибели Товара переходит от Поставщика Покупателю с момента подписания Сторонами </w:t>
      </w:r>
      <w:r>
        <w:rPr>
          <w:rFonts w:ascii="Times New Roman" w:hAnsi="Times New Roman" w:cs="Times New Roman"/>
          <w:lang w:eastAsia="en-US"/>
        </w:rPr>
        <w:t>Т</w:t>
      </w:r>
      <w:r w:rsidRPr="00A56DC0">
        <w:rPr>
          <w:rFonts w:ascii="Times New Roman" w:hAnsi="Times New Roman" w:cs="Times New Roman"/>
          <w:lang w:eastAsia="en-US"/>
        </w:rPr>
        <w:t>оварной накладной.</w:t>
      </w:r>
    </w:p>
    <w:p w:rsidR="00987D62" w:rsidRPr="00A56DC0" w:rsidRDefault="00987D62" w:rsidP="00987D62">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00551687">
        <w:rPr>
          <w:rFonts w:ascii="Times New Roman" w:hAnsi="Times New Roman" w:cs="Times New Roman"/>
          <w:b/>
          <w:lang w:eastAsia="en-US"/>
        </w:rPr>
        <w:br/>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987D62" w:rsidRPr="00A56DC0" w:rsidRDefault="00987D62" w:rsidP="00987D6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987D62" w:rsidRPr="00894FE6" w:rsidRDefault="00987D62" w:rsidP="00987D62">
      <w:pPr>
        <w:numPr>
          <w:ilvl w:val="1"/>
          <w:numId w:val="29"/>
        </w:numPr>
        <w:spacing w:after="120"/>
        <w:ind w:left="0" w:firstLine="709"/>
        <w:jc w:val="both"/>
        <w:rPr>
          <w:lang w:eastAsia="en-US"/>
        </w:rPr>
      </w:pPr>
      <w:r w:rsidRPr="00A56DC0">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894FE6">
        <w:t xml:space="preserve"> </w:t>
      </w:r>
      <w:r w:rsidRPr="00894FE6">
        <w:rPr>
          <w:lang w:eastAsia="en-US"/>
        </w:rPr>
        <w:t xml:space="preserve">Если иное не предусмотрено в согласованном Сторонами Заказе, </w:t>
      </w:r>
      <w:r>
        <w:rPr>
          <w:lang w:eastAsia="en-US"/>
        </w:rPr>
        <w:t>Товар должен</w:t>
      </w:r>
      <w:r w:rsidRPr="00894FE6">
        <w:rPr>
          <w:lang w:eastAsia="en-US"/>
        </w:rPr>
        <w:t xml:space="preserve"> быть новым, ранее в эксплуатации не состоявшим.</w:t>
      </w:r>
    </w:p>
    <w:p w:rsidR="00987D62" w:rsidRPr="00A56DC0" w:rsidRDefault="00987D62" w:rsidP="00987D6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987D62" w:rsidRPr="00A56DC0" w:rsidRDefault="00987D62" w:rsidP="00987D6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Стороны могут согласовать </w:t>
      </w:r>
      <w:r>
        <w:rPr>
          <w:rFonts w:ascii="Times New Roman" w:hAnsi="Times New Roman" w:cs="Times New Roman"/>
          <w:lang w:eastAsia="en-US"/>
        </w:rPr>
        <w:t xml:space="preserve">в Заказе </w:t>
      </w:r>
      <w:r w:rsidRPr="00A56DC0">
        <w:rPr>
          <w:rFonts w:ascii="Times New Roman" w:hAnsi="Times New Roman" w:cs="Times New Roman"/>
          <w:lang w:eastAsia="en-US"/>
        </w:rPr>
        <w:t>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987D62" w:rsidRPr="00A56DC0" w:rsidRDefault="00987D62" w:rsidP="00987D62">
      <w:pPr>
        <w:pStyle w:val="western"/>
        <w:numPr>
          <w:ilvl w:val="1"/>
          <w:numId w:val="29"/>
        </w:numPr>
        <w:spacing w:before="0" w:after="120"/>
        <w:ind w:left="0" w:firstLine="709"/>
        <w:rPr>
          <w:rFonts w:ascii="Times New Roman" w:hAnsi="Times New Roman" w:cs="Times New Roman"/>
          <w:lang w:eastAsia="en-US"/>
        </w:rPr>
      </w:pPr>
      <w:bookmarkStart w:id="38" w:name="_Ref339648066"/>
      <w:r w:rsidRPr="00A56DC0">
        <w:rPr>
          <w:rFonts w:ascii="Times New Roman" w:hAnsi="Times New Roman" w:cs="Times New Roman"/>
          <w:lang w:eastAsia="en-US"/>
        </w:rPr>
        <w:t xml:space="preserve">Товар должен соответствовать требованиям о качестве в момент передачи Товара и в течение гарантийного срока, установленного </w:t>
      </w:r>
      <w:r>
        <w:rPr>
          <w:rFonts w:ascii="Times New Roman" w:hAnsi="Times New Roman" w:cs="Times New Roman"/>
          <w:lang w:eastAsia="en-US"/>
        </w:rPr>
        <w:t>в Заказе</w:t>
      </w:r>
      <w:r w:rsidRPr="00A56DC0">
        <w:rPr>
          <w:rFonts w:ascii="Times New Roman" w:hAnsi="Times New Roman" w:cs="Times New Roman"/>
          <w:lang w:eastAsia="en-US"/>
        </w:rPr>
        <w:t xml:space="preserve"> и (или) гарантийном талоне, передаваемом Покупателю вместе с Товаром.</w:t>
      </w:r>
      <w:bookmarkEnd w:id="38"/>
    </w:p>
    <w:p w:rsidR="00987D62" w:rsidRPr="00A56DC0" w:rsidRDefault="00987D62" w:rsidP="00987D6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 xml:space="preserve">Если иное не установлено </w:t>
      </w:r>
      <w:r>
        <w:rPr>
          <w:rFonts w:ascii="Times New Roman" w:hAnsi="Times New Roman" w:cs="Times New Roman"/>
          <w:lang w:eastAsia="en-US"/>
        </w:rPr>
        <w:t>Заказом</w:t>
      </w:r>
      <w:r w:rsidRPr="00A56DC0">
        <w:rPr>
          <w:rFonts w:ascii="Times New Roman" w:hAnsi="Times New Roman" w:cs="Times New Roman"/>
          <w:lang w:eastAsia="en-US"/>
        </w:rPr>
        <w:t xml:space="preserve"> и (или) гарантийным талоном, передаваемым Покупателю вместе с Товаром, то течение гарантийного срока </w:t>
      </w:r>
      <w:r w:rsidRPr="00A96CE8">
        <w:rPr>
          <w:rFonts w:ascii="Times New Roman" w:hAnsi="Times New Roman" w:cs="Times New Roman"/>
          <w:color w:val="000000" w:themeColor="text1"/>
        </w:rPr>
        <w:t>нач</w:t>
      </w:r>
      <w:r>
        <w:rPr>
          <w:rFonts w:ascii="Times New Roman" w:hAnsi="Times New Roman" w:cs="Times New Roman"/>
          <w:color w:val="000000" w:themeColor="text1"/>
        </w:rPr>
        <w:t>инается с даты подписания накладной</w:t>
      </w:r>
      <w:r w:rsidRPr="00A96CE8">
        <w:rPr>
          <w:rFonts w:ascii="Times New Roman" w:hAnsi="Times New Roman" w:cs="Times New Roman"/>
          <w:color w:val="000000" w:themeColor="text1"/>
        </w:rPr>
        <w:t>.</w:t>
      </w:r>
    </w:p>
    <w:p w:rsidR="00987D62" w:rsidRPr="00A56DC0" w:rsidRDefault="00987D62" w:rsidP="00987D62">
      <w:pPr>
        <w:pStyle w:val="western"/>
        <w:numPr>
          <w:ilvl w:val="1"/>
          <w:numId w:val="29"/>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987D62" w:rsidRPr="00F1261B" w:rsidRDefault="00987D62" w:rsidP="00987D62">
      <w:pPr>
        <w:numPr>
          <w:ilvl w:val="1"/>
          <w:numId w:val="29"/>
        </w:numPr>
        <w:ind w:left="0" w:firstLine="709"/>
        <w:jc w:val="both"/>
      </w:pPr>
      <w:r w:rsidRPr="00F1261B">
        <w:t xml:space="preserve">Гарантийный срок продлевается на время, в течение которого </w:t>
      </w:r>
      <w:r>
        <w:t>Товар не мог быть использован</w:t>
      </w:r>
      <w:r w:rsidRPr="00F1261B">
        <w:t xml:space="preserve"> из-за обнаруженных в нём недостатков, при условии, что Покупатель уведомит Поставщика о недостатках Оборудования.</w:t>
      </w:r>
    </w:p>
    <w:p w:rsidR="00987D62" w:rsidRPr="00A56DC0" w:rsidRDefault="00987D62" w:rsidP="00987D62">
      <w:pPr>
        <w:pStyle w:val="western"/>
        <w:keepNext/>
        <w:numPr>
          <w:ilvl w:val="0"/>
          <w:numId w:val="29"/>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r w:rsidR="00551687">
        <w:rPr>
          <w:rFonts w:ascii="Times New Roman" w:hAnsi="Times New Roman" w:cs="Times New Roman"/>
          <w:b/>
          <w:lang w:eastAsia="en-US"/>
        </w:rPr>
        <w:br/>
      </w:r>
    </w:p>
    <w:p w:rsidR="00987D62" w:rsidRPr="00A56DC0" w:rsidRDefault="00987D62" w:rsidP="00987D62">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987D62" w:rsidRPr="00A56DC0" w:rsidRDefault="00987D62" w:rsidP="00987D62">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987D62" w:rsidRPr="00A56DC0" w:rsidRDefault="00987D62" w:rsidP="00987D62">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987D62" w:rsidRPr="00A56DC0" w:rsidRDefault="00987D62" w:rsidP="00987D62">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987D62" w:rsidRPr="00FB0601" w:rsidRDefault="00987D62" w:rsidP="00987D62">
      <w:pPr>
        <w:pStyle w:val="western"/>
        <w:keepNext/>
        <w:numPr>
          <w:ilvl w:val="0"/>
          <w:numId w:val="25"/>
        </w:numPr>
        <w:spacing w:before="240" w:after="120"/>
        <w:jc w:val="center"/>
        <w:outlineLvl w:val="1"/>
        <w:rPr>
          <w:rFonts w:ascii="Times New Roman" w:hAnsi="Times New Roman" w:cs="Times New Roman"/>
          <w:b/>
          <w:lang w:eastAsia="en-US"/>
        </w:rPr>
      </w:pPr>
      <w:r w:rsidRPr="00FB0601">
        <w:rPr>
          <w:rFonts w:ascii="Times New Roman" w:hAnsi="Times New Roman" w:cs="Times New Roman"/>
          <w:b/>
          <w:lang w:eastAsia="en-US"/>
        </w:rPr>
        <w:t>Порядок согласования Заказов</w:t>
      </w:r>
      <w:r w:rsidR="00551687">
        <w:rPr>
          <w:rFonts w:ascii="Times New Roman" w:hAnsi="Times New Roman" w:cs="Times New Roman"/>
          <w:b/>
          <w:lang w:eastAsia="en-US"/>
        </w:rPr>
        <w:br/>
      </w:r>
    </w:p>
    <w:p w:rsidR="00987D62" w:rsidRPr="00FB0601" w:rsidRDefault="00987D62" w:rsidP="00987D62">
      <w:pPr>
        <w:numPr>
          <w:ilvl w:val="1"/>
          <w:numId w:val="25"/>
        </w:numPr>
        <w:spacing w:after="120"/>
        <w:ind w:left="0" w:firstLine="709"/>
        <w:jc w:val="both"/>
      </w:pPr>
      <w:r w:rsidRPr="00FB0601">
        <w:t>Покупатель направляет Поставщику проект Заказа</w:t>
      </w:r>
      <w:r>
        <w:t xml:space="preserve"> по форме Приложения № 2 к настоящему Договору,</w:t>
      </w:r>
      <w:r w:rsidRPr="00FB0601">
        <w:t xml:space="preserve"> по факсу или электронной почте, согласно условиям раздела 1</w:t>
      </w:r>
      <w:r>
        <w:t>3</w:t>
      </w:r>
      <w:r w:rsidRPr="00FB0601">
        <w:t xml:space="preserve"> настоящего Договора. </w:t>
      </w:r>
      <w:r>
        <w:t xml:space="preserve"> </w:t>
      </w:r>
    </w:p>
    <w:p w:rsidR="00987D62" w:rsidRPr="00FB0601" w:rsidRDefault="00987D62" w:rsidP="00987D62">
      <w:pPr>
        <w:numPr>
          <w:ilvl w:val="1"/>
          <w:numId w:val="25"/>
        </w:numPr>
        <w:spacing w:after="120"/>
        <w:ind w:left="0" w:firstLine="709"/>
        <w:jc w:val="both"/>
      </w:pPr>
      <w:r w:rsidRPr="00FB0601">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987D62" w:rsidRPr="00FB0601" w:rsidRDefault="00987D62" w:rsidP="00987D62">
      <w:pPr>
        <w:numPr>
          <w:ilvl w:val="1"/>
          <w:numId w:val="25"/>
        </w:numPr>
        <w:spacing w:after="120"/>
        <w:ind w:left="0" w:firstLine="709"/>
        <w:jc w:val="both"/>
      </w:pPr>
      <w:r w:rsidRPr="00FB0601">
        <w:t xml:space="preserve">Стороны согласовывают условия проекта Заказа в течение </w:t>
      </w:r>
      <w:r>
        <w:rPr>
          <w:lang w:eastAsia="en-US"/>
        </w:rPr>
        <w:t>5</w:t>
      </w:r>
      <w:r w:rsidRPr="00FB0601">
        <w:t xml:space="preserve"> (</w:t>
      </w:r>
      <w:r>
        <w:rPr>
          <w:lang w:eastAsia="en-US"/>
        </w:rPr>
        <w:t>пяти</w:t>
      </w:r>
      <w:r w:rsidRPr="00FB0601">
        <w:t xml:space="preserve">) </w:t>
      </w:r>
      <w:r>
        <w:t>Р</w:t>
      </w:r>
      <w:r w:rsidRPr="00FB0601">
        <w:t>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w:t>
      </w:r>
      <w:r>
        <w:t>3 настоящего Договора</w:t>
      </w:r>
      <w:r w:rsidRPr="00FB0601">
        <w:rPr>
          <w:i/>
          <w:color w:val="FF0000"/>
        </w:rPr>
        <w:t>.</w:t>
      </w:r>
    </w:p>
    <w:p w:rsidR="00987D62" w:rsidRPr="00FB0601" w:rsidRDefault="00987D62" w:rsidP="00987D62">
      <w:pPr>
        <w:numPr>
          <w:ilvl w:val="1"/>
          <w:numId w:val="25"/>
        </w:numPr>
        <w:spacing w:after="120"/>
        <w:ind w:left="0" w:firstLine="709"/>
        <w:jc w:val="both"/>
      </w:pPr>
      <w:r w:rsidRPr="00FB0601">
        <w:t>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w:t>
      </w:r>
      <w:r>
        <w:t xml:space="preserve"> 5</w:t>
      </w:r>
      <w:r w:rsidRPr="00777026">
        <w:t xml:space="preserve"> </w:t>
      </w:r>
      <w:r w:rsidRPr="00FB0601">
        <w:t>(</w:t>
      </w:r>
      <w:r>
        <w:t>пяти</w:t>
      </w:r>
      <w:r w:rsidRPr="00FB0601">
        <w:t xml:space="preserve">) </w:t>
      </w:r>
      <w:r>
        <w:t>Р</w:t>
      </w:r>
      <w:r w:rsidRPr="00FB0601">
        <w:t xml:space="preserve">абочих дней с даты получения соответствующего Заказа Покупатель обязуется: </w:t>
      </w:r>
    </w:p>
    <w:p w:rsidR="00987D62" w:rsidRPr="00FB0601" w:rsidRDefault="00987D62" w:rsidP="00987D62">
      <w:pPr>
        <w:numPr>
          <w:ilvl w:val="2"/>
          <w:numId w:val="25"/>
        </w:numPr>
        <w:spacing w:after="120"/>
        <w:ind w:left="0" w:firstLine="709"/>
        <w:jc w:val="both"/>
      </w:pPr>
      <w:r w:rsidRPr="00FB0601">
        <w:t>подписать и скрепить печатью Заказ со своей Стороны;</w:t>
      </w:r>
    </w:p>
    <w:p w:rsidR="00987D62" w:rsidRPr="00FB0601" w:rsidRDefault="00987D62" w:rsidP="00987D62">
      <w:pPr>
        <w:numPr>
          <w:ilvl w:val="2"/>
          <w:numId w:val="25"/>
        </w:numPr>
        <w:spacing w:after="120"/>
        <w:ind w:left="0" w:firstLine="709"/>
        <w:jc w:val="both"/>
      </w:pPr>
      <w:r w:rsidRPr="00FB0601">
        <w:t xml:space="preserve">направить Поставщику отсканированный, подписанный и скреплённый печатью Покупателя Заказ по адресу электронной почты, </w:t>
      </w:r>
      <w:r>
        <w:t>согласно разделу 13</w:t>
      </w:r>
      <w:r w:rsidRPr="00FB0601">
        <w:t xml:space="preserve"> настоящего Договора;</w:t>
      </w:r>
    </w:p>
    <w:p w:rsidR="00987D62" w:rsidRPr="00FB0601" w:rsidRDefault="00987D62" w:rsidP="00987D62">
      <w:pPr>
        <w:numPr>
          <w:ilvl w:val="2"/>
          <w:numId w:val="25"/>
        </w:numPr>
        <w:spacing w:after="120"/>
        <w:ind w:left="0" w:firstLine="709"/>
        <w:jc w:val="both"/>
      </w:pPr>
      <w:r w:rsidRPr="00FB0601">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987D62" w:rsidRPr="00FB0601" w:rsidRDefault="00987D62" w:rsidP="00987D62">
      <w:pPr>
        <w:numPr>
          <w:ilvl w:val="1"/>
          <w:numId w:val="25"/>
        </w:numPr>
        <w:spacing w:after="120"/>
        <w:ind w:left="0" w:firstLine="709"/>
        <w:jc w:val="both"/>
      </w:pPr>
      <w:r w:rsidRPr="00FB0601">
        <w:t>Заказ вступает в силу и считается согласованным после его подписания Сторонами</w:t>
      </w:r>
      <w:r>
        <w:t>, если иное не предусмотрено Заказом</w:t>
      </w:r>
      <w:r w:rsidRPr="00FB0601">
        <w:t>.</w:t>
      </w:r>
    </w:p>
    <w:p w:rsidR="00987D62" w:rsidRPr="00FB0601" w:rsidRDefault="00987D62" w:rsidP="00987D62">
      <w:pPr>
        <w:numPr>
          <w:ilvl w:val="1"/>
          <w:numId w:val="25"/>
        </w:numPr>
        <w:spacing w:after="120"/>
        <w:ind w:left="0" w:firstLine="709"/>
        <w:jc w:val="both"/>
      </w:pPr>
      <w:r w:rsidRPr="00FB0601">
        <w:t>Согласованные Сторонами Заказы являются неотъемлемой частью настоящего Договора.</w:t>
      </w:r>
    </w:p>
    <w:p w:rsidR="00987D62" w:rsidRPr="00A56DC0" w:rsidRDefault="00987D62" w:rsidP="00987D62">
      <w:pPr>
        <w:pStyle w:val="western"/>
        <w:keepNext/>
        <w:numPr>
          <w:ilvl w:val="0"/>
          <w:numId w:val="25"/>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r w:rsidR="00551687">
        <w:rPr>
          <w:rFonts w:ascii="Times New Roman" w:hAnsi="Times New Roman" w:cs="Times New Roman"/>
          <w:b/>
          <w:lang w:eastAsia="en-US"/>
        </w:rPr>
        <w:br/>
      </w:r>
    </w:p>
    <w:p w:rsidR="00987D62" w:rsidRPr="00A56DC0" w:rsidRDefault="00987D62" w:rsidP="00987D62">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987D62" w:rsidRPr="00A56DC0" w:rsidRDefault="00987D62" w:rsidP="00987D62">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987D62" w:rsidRPr="00A56DC0" w:rsidRDefault="00987D62" w:rsidP="00987D62">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987D62" w:rsidRDefault="00987D62" w:rsidP="00987D62">
      <w:pPr>
        <w:pStyle w:val="western"/>
        <w:numPr>
          <w:ilvl w:val="2"/>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Поставки Товара</w:t>
      </w:r>
      <w:r>
        <w:rPr>
          <w:rFonts w:ascii="Times New Roman" w:hAnsi="Times New Roman" w:cs="Times New Roman"/>
          <w:lang w:eastAsia="en-US"/>
        </w:rPr>
        <w:t xml:space="preserve"> (Партии Товара)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 месяц;</w:t>
      </w:r>
    </w:p>
    <w:p w:rsidR="00987D62" w:rsidRPr="00A56DC0" w:rsidRDefault="00987D62" w:rsidP="00987D62">
      <w:pPr>
        <w:pStyle w:val="western"/>
        <w:numPr>
          <w:ilvl w:val="2"/>
          <w:numId w:val="25"/>
        </w:numPr>
        <w:spacing w:before="0" w:after="120"/>
        <w:ind w:left="0" w:firstLine="709"/>
        <w:rPr>
          <w:rFonts w:ascii="Times New Roman" w:hAnsi="Times New Roman" w:cs="Times New Roman"/>
          <w:lang w:eastAsia="en-US"/>
        </w:rPr>
      </w:pPr>
      <w:r>
        <w:rPr>
          <w:rFonts w:ascii="Times New Roman" w:hAnsi="Times New Roman" w:cs="Times New Roman"/>
          <w:lang w:eastAsia="en-US"/>
        </w:rPr>
        <w:t xml:space="preserve"> Неоднократное нарушение Сроков доставки в течение срока действия Договора</w:t>
      </w:r>
      <w:r w:rsidRPr="00A56DC0">
        <w:rPr>
          <w:rFonts w:ascii="Times New Roman" w:hAnsi="Times New Roman" w:cs="Times New Roman"/>
          <w:lang w:eastAsia="en-US"/>
        </w:rPr>
        <w:t>.</w:t>
      </w:r>
    </w:p>
    <w:p w:rsidR="00987D62" w:rsidRPr="00A56DC0" w:rsidRDefault="00987D62" w:rsidP="00987D62">
      <w:pPr>
        <w:pStyle w:val="western"/>
        <w:numPr>
          <w:ilvl w:val="2"/>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987D62" w:rsidRPr="00A56DC0" w:rsidRDefault="00987D62" w:rsidP="00987D62">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987D62" w:rsidRPr="00A56DC0" w:rsidRDefault="00987D62" w:rsidP="00987D62">
      <w:pPr>
        <w:pStyle w:val="western"/>
        <w:numPr>
          <w:ilvl w:val="2"/>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Просрочка оплаты части цены, установленной п.</w:t>
      </w:r>
      <w:r>
        <w:rPr>
          <w:rFonts w:ascii="Times New Roman" w:hAnsi="Times New Roman" w:cs="Times New Roman"/>
          <w:lang w:eastAsia="en-US"/>
        </w:rPr>
        <w:t xml:space="preserve"> 3.5.1.</w:t>
      </w:r>
      <w:r w:rsidRPr="00250658">
        <w:rPr>
          <w:rFonts w:ascii="Times New Roman" w:hAnsi="Times New Roman" w:cs="Times New Roman"/>
          <w:lang w:eastAsia="en-US"/>
        </w:rPr>
        <w:t xml:space="preserve"> настоящего Договора</w:t>
      </w:r>
      <w:r w:rsidRPr="00A56DC0">
        <w:rPr>
          <w:rFonts w:ascii="Times New Roman" w:hAnsi="Times New Roman" w:cs="Times New Roman"/>
          <w:lang w:eastAsia="en-US"/>
        </w:rPr>
        <w:t xml:space="preserve">, более чем на </w:t>
      </w:r>
      <w:r>
        <w:rPr>
          <w:rFonts w:ascii="Times New Roman" w:hAnsi="Times New Roman" w:cs="Times New Roman"/>
          <w:lang w:eastAsia="en-US"/>
        </w:rPr>
        <w:t>3</w:t>
      </w:r>
      <w:r w:rsidRPr="00A56DC0">
        <w:rPr>
          <w:rFonts w:ascii="Times New Roman" w:hAnsi="Times New Roman" w:cs="Times New Roman"/>
          <w:lang w:eastAsia="en-US"/>
        </w:rPr>
        <w:t xml:space="preserve"> (</w:t>
      </w:r>
      <w:r>
        <w:rPr>
          <w:rFonts w:ascii="Times New Roman" w:hAnsi="Times New Roman" w:cs="Times New Roman"/>
          <w:lang w:eastAsia="en-US"/>
        </w:rPr>
        <w:t>три) месяца</w:t>
      </w:r>
      <w:r w:rsidRPr="00A56DC0">
        <w:rPr>
          <w:rFonts w:ascii="Times New Roman" w:hAnsi="Times New Roman" w:cs="Times New Roman"/>
          <w:lang w:eastAsia="en-US"/>
        </w:rPr>
        <w:t>.</w:t>
      </w:r>
    </w:p>
    <w:p w:rsidR="00987D62" w:rsidRPr="000D214E" w:rsidRDefault="00987D62" w:rsidP="00987D62">
      <w:pPr>
        <w:pStyle w:val="western"/>
        <w:numPr>
          <w:ilvl w:val="1"/>
          <w:numId w:val="25"/>
        </w:numPr>
        <w:spacing w:before="0" w:after="120"/>
        <w:ind w:left="0" w:firstLine="709"/>
        <w:rPr>
          <w:rFonts w:ascii="Times New Roman" w:hAnsi="Times New Roman" w:cs="Times New Roman"/>
          <w:lang w:eastAsia="en-US"/>
        </w:rPr>
      </w:pPr>
      <w:r w:rsidRPr="000D214E">
        <w:rPr>
          <w:rFonts w:ascii="Times New Roman" w:hAnsi="Times New Roman" w:cs="Times New Roman"/>
          <w:lang w:eastAsia="en-US"/>
        </w:rPr>
        <w:t xml:space="preserve">В случае расторжения настоящего Договора до момента </w:t>
      </w:r>
      <w:r>
        <w:rPr>
          <w:rFonts w:ascii="Times New Roman" w:hAnsi="Times New Roman" w:cs="Times New Roman"/>
          <w:lang w:eastAsia="en-US"/>
        </w:rPr>
        <w:t>перехода права собственности на Товар</w:t>
      </w:r>
      <w:r w:rsidRPr="000D214E">
        <w:rPr>
          <w:rFonts w:ascii="Times New Roman" w:hAnsi="Times New Roman" w:cs="Times New Roman"/>
          <w:lang w:eastAsia="en-US"/>
        </w:rPr>
        <w:t xml:space="preserve"> Поставщик в течение 5 (Пяти) </w:t>
      </w:r>
      <w:r>
        <w:rPr>
          <w:rFonts w:ascii="Times New Roman" w:hAnsi="Times New Roman" w:cs="Times New Roman"/>
          <w:lang w:eastAsia="en-US"/>
        </w:rPr>
        <w:t>Р</w:t>
      </w:r>
      <w:r w:rsidRPr="000D214E">
        <w:rPr>
          <w:rFonts w:ascii="Times New Roman" w:hAnsi="Times New Roman" w:cs="Times New Roman"/>
          <w:lang w:eastAsia="en-US"/>
        </w:rPr>
        <w:t xml:space="preserve">абочих дней с даты расторжения </w:t>
      </w:r>
      <w:r>
        <w:rPr>
          <w:rFonts w:ascii="Times New Roman" w:hAnsi="Times New Roman" w:cs="Times New Roman"/>
          <w:lang w:eastAsia="en-US"/>
        </w:rPr>
        <w:t xml:space="preserve">настоящего </w:t>
      </w:r>
      <w:r w:rsidRPr="000D214E">
        <w:rPr>
          <w:rFonts w:ascii="Times New Roman" w:hAnsi="Times New Roman" w:cs="Times New Roman"/>
          <w:lang w:eastAsia="en-US"/>
        </w:rPr>
        <w:t>Договора обязан вернуть Покупателю полученную сумму</w:t>
      </w:r>
      <w:r>
        <w:rPr>
          <w:rFonts w:ascii="Times New Roman" w:hAnsi="Times New Roman" w:cs="Times New Roman"/>
          <w:lang w:eastAsia="en-US"/>
        </w:rPr>
        <w:t xml:space="preserve"> платежа</w:t>
      </w:r>
      <w:r w:rsidRPr="000D214E">
        <w:rPr>
          <w:rFonts w:ascii="Times New Roman" w:hAnsi="Times New Roman" w:cs="Times New Roman"/>
          <w:lang w:eastAsia="en-US"/>
        </w:rPr>
        <w:t>,</w:t>
      </w:r>
      <w:r w:rsidRPr="00777026">
        <w:rPr>
          <w:rFonts w:ascii="Times New Roman" w:hAnsi="Times New Roman" w:cs="Times New Roman"/>
          <w:lang w:eastAsia="en-US"/>
        </w:rPr>
        <w:t xml:space="preserve"> указанного в п. 3.5.1 настоящего Договора,</w:t>
      </w:r>
      <w:r w:rsidRPr="000D214E">
        <w:rPr>
          <w:rFonts w:ascii="Times New Roman" w:hAnsi="Times New Roman" w:cs="Times New Roman"/>
          <w:lang w:eastAsia="en-US"/>
        </w:rPr>
        <w:t xml:space="preserve"> если иное не предусмотрено письменным соглашением Сторон.</w:t>
      </w:r>
    </w:p>
    <w:p w:rsidR="00987D62" w:rsidRPr="00A56DC0" w:rsidRDefault="00987D62" w:rsidP="00987D62">
      <w:pPr>
        <w:pStyle w:val="western"/>
        <w:keepNext/>
        <w:numPr>
          <w:ilvl w:val="0"/>
          <w:numId w:val="25"/>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00551687">
        <w:rPr>
          <w:rFonts w:ascii="Times New Roman" w:hAnsi="Times New Roman" w:cs="Times New Roman"/>
          <w:b/>
          <w:lang w:eastAsia="en-US"/>
        </w:rPr>
        <w:br/>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987D62" w:rsidRDefault="00987D62" w:rsidP="00987D62">
      <w:pPr>
        <w:pStyle w:val="western"/>
        <w:numPr>
          <w:ilvl w:val="1"/>
          <w:numId w:val="25"/>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987D62" w:rsidRPr="00A56DC0" w:rsidRDefault="00987D62" w:rsidP="00987D62">
      <w:pPr>
        <w:pStyle w:val="western"/>
        <w:numPr>
          <w:ilvl w:val="1"/>
          <w:numId w:val="25"/>
        </w:numPr>
        <w:spacing w:before="0" w:after="120"/>
        <w:ind w:left="0"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987D62" w:rsidRDefault="00987D62" w:rsidP="00987D62">
      <w:pPr>
        <w:pStyle w:val="western"/>
        <w:numPr>
          <w:ilvl w:val="1"/>
          <w:numId w:val="25"/>
        </w:numPr>
        <w:spacing w:before="0" w:after="0"/>
        <w:ind w:left="0" w:firstLine="709"/>
        <w:rPr>
          <w:rFonts w:ascii="Times New Roman" w:hAnsi="Times New Roman" w:cs="Times New Roman"/>
          <w:lang w:eastAsia="en-US"/>
        </w:rPr>
      </w:pPr>
      <w:r w:rsidRPr="00F01AF3">
        <w:rPr>
          <w:rFonts w:ascii="Times New Roman" w:hAnsi="Times New Roman" w:cs="Times New Roman"/>
          <w:lang w:eastAsia="en-US"/>
        </w:rPr>
        <w:t>Информация о Покупателе:</w:t>
      </w:r>
    </w:p>
    <w:p w:rsidR="00987D62" w:rsidRPr="00F01AF3" w:rsidRDefault="00987D62" w:rsidP="00987D62">
      <w:pPr>
        <w:pStyle w:val="western"/>
        <w:spacing w:before="0" w:after="0"/>
        <w:ind w:left="709"/>
        <w:rPr>
          <w:rFonts w:ascii="Times New Roman" w:hAnsi="Times New Roman" w:cs="Times New Roman"/>
          <w:lang w:eastAsia="en-US"/>
        </w:rPr>
      </w:pPr>
    </w:p>
    <w:p w:rsidR="00987D62" w:rsidRPr="00633032" w:rsidRDefault="00987D62" w:rsidP="00987D62">
      <w:pPr>
        <w:jc w:val="both"/>
        <w:rPr>
          <w:sz w:val="22"/>
          <w:szCs w:val="22"/>
        </w:rPr>
      </w:pPr>
      <w:r>
        <w:rPr>
          <w:sz w:val="22"/>
          <w:szCs w:val="22"/>
        </w:rPr>
        <w:t xml:space="preserve">             О</w:t>
      </w:r>
      <w:r w:rsidRPr="00633032">
        <w:rPr>
          <w:sz w:val="22"/>
          <w:szCs w:val="22"/>
        </w:rPr>
        <w:t xml:space="preserve">рганизация: </w:t>
      </w:r>
      <w:r w:rsidRPr="00633032">
        <w:rPr>
          <w:rFonts w:eastAsia="MS Mincho"/>
          <w:sz w:val="22"/>
          <w:szCs w:val="22"/>
          <w:lang w:eastAsia="ja-JP"/>
        </w:rPr>
        <w:t>ПАО «Башинформсвязь»</w:t>
      </w:r>
    </w:p>
    <w:p w:rsidR="00987D62" w:rsidRPr="00633032" w:rsidRDefault="00987D62" w:rsidP="00987D62">
      <w:pPr>
        <w:jc w:val="both"/>
        <w:rPr>
          <w:sz w:val="22"/>
          <w:szCs w:val="22"/>
        </w:rPr>
      </w:pPr>
      <w:r>
        <w:rPr>
          <w:sz w:val="22"/>
          <w:szCs w:val="22"/>
        </w:rPr>
        <w:t xml:space="preserve">             ФИО: Габидуллин Фанис Гажипович</w:t>
      </w:r>
    </w:p>
    <w:p w:rsidR="00987D62" w:rsidRPr="00633032" w:rsidRDefault="00987D62" w:rsidP="00987D62">
      <w:pPr>
        <w:jc w:val="both"/>
        <w:rPr>
          <w:sz w:val="22"/>
          <w:szCs w:val="22"/>
        </w:rPr>
      </w:pPr>
      <w:r>
        <w:rPr>
          <w:sz w:val="22"/>
          <w:szCs w:val="22"/>
        </w:rPr>
        <w:t xml:space="preserve">             адрес: 450000, г.Уфа, ул.Ленина, 32/1</w:t>
      </w:r>
    </w:p>
    <w:p w:rsidR="00987D62" w:rsidRPr="0038611D" w:rsidRDefault="00987D62" w:rsidP="00987D62">
      <w:pPr>
        <w:jc w:val="both"/>
        <w:rPr>
          <w:sz w:val="22"/>
          <w:szCs w:val="22"/>
          <w:lang w:val="en-US"/>
        </w:rPr>
      </w:pPr>
      <w:r w:rsidRPr="005B5F76">
        <w:rPr>
          <w:sz w:val="22"/>
          <w:szCs w:val="22"/>
        </w:rPr>
        <w:t xml:space="preserve">             </w:t>
      </w:r>
      <w:r>
        <w:rPr>
          <w:sz w:val="22"/>
          <w:szCs w:val="22"/>
        </w:rPr>
        <w:t>тел</w:t>
      </w:r>
      <w:r w:rsidRPr="0000192A">
        <w:rPr>
          <w:sz w:val="22"/>
          <w:szCs w:val="22"/>
          <w:lang w:val="en-US"/>
        </w:rPr>
        <w:t>.</w:t>
      </w:r>
      <w:r w:rsidRPr="00AD53F1">
        <w:rPr>
          <w:sz w:val="22"/>
          <w:szCs w:val="22"/>
          <w:lang w:val="en-US"/>
        </w:rPr>
        <w:t>: 221-5</w:t>
      </w:r>
      <w:r w:rsidRPr="0038611D">
        <w:rPr>
          <w:sz w:val="22"/>
          <w:szCs w:val="22"/>
          <w:lang w:val="en-US"/>
        </w:rPr>
        <w:t>5</w:t>
      </w:r>
      <w:r w:rsidRPr="00AD53F1">
        <w:rPr>
          <w:sz w:val="22"/>
          <w:szCs w:val="22"/>
          <w:lang w:val="en-US"/>
        </w:rPr>
        <w:t>-</w:t>
      </w:r>
      <w:r w:rsidRPr="0038611D">
        <w:rPr>
          <w:sz w:val="22"/>
          <w:szCs w:val="22"/>
          <w:lang w:val="en-US"/>
        </w:rPr>
        <w:t>13</w:t>
      </w:r>
    </w:p>
    <w:p w:rsidR="00987D62" w:rsidRPr="00AD53F1" w:rsidRDefault="00987D62" w:rsidP="00987D62">
      <w:pPr>
        <w:jc w:val="both"/>
        <w:rPr>
          <w:sz w:val="22"/>
          <w:szCs w:val="22"/>
          <w:lang w:val="en-US"/>
        </w:rPr>
      </w:pPr>
      <w:r w:rsidRPr="00262ACB">
        <w:rPr>
          <w:sz w:val="22"/>
          <w:szCs w:val="22"/>
          <w:lang w:val="en-US"/>
        </w:rPr>
        <w:t xml:space="preserve">             </w:t>
      </w:r>
      <w:proofErr w:type="gramStart"/>
      <w:r w:rsidRPr="00AD53F1">
        <w:rPr>
          <w:sz w:val="22"/>
          <w:szCs w:val="22"/>
          <w:lang w:val="en-US"/>
        </w:rPr>
        <w:t>e-mail</w:t>
      </w:r>
      <w:proofErr w:type="gramEnd"/>
      <w:r w:rsidRPr="00AD53F1">
        <w:rPr>
          <w:sz w:val="22"/>
          <w:szCs w:val="22"/>
          <w:lang w:val="en-US"/>
        </w:rPr>
        <w:t>:</w:t>
      </w:r>
      <w:r>
        <w:rPr>
          <w:sz w:val="22"/>
          <w:szCs w:val="22"/>
          <w:lang w:val="en-US"/>
        </w:rPr>
        <w:t xml:space="preserve"> </w:t>
      </w:r>
      <w:hyperlink r:id="rId31" w:history="1">
        <w:r w:rsidRPr="00DF278D">
          <w:rPr>
            <w:rStyle w:val="a5"/>
            <w:sz w:val="22"/>
            <w:szCs w:val="22"/>
            <w:lang w:val="en-US"/>
          </w:rPr>
          <w:t>f.gabidullin@bashtel.ru</w:t>
        </w:r>
      </w:hyperlink>
      <w:r w:rsidRPr="0038611D">
        <w:rPr>
          <w:sz w:val="22"/>
          <w:szCs w:val="22"/>
          <w:lang w:val="en-US"/>
        </w:rPr>
        <w:t xml:space="preserve"> </w:t>
      </w:r>
      <w:r>
        <w:rPr>
          <w:sz w:val="22"/>
          <w:szCs w:val="22"/>
          <w:lang w:val="en-US"/>
        </w:rPr>
        <w:t xml:space="preserve"> </w:t>
      </w:r>
    </w:p>
    <w:p w:rsidR="00987D62" w:rsidRPr="005F12F1" w:rsidRDefault="00987D62" w:rsidP="00987D62">
      <w:pPr>
        <w:pStyle w:val="western"/>
        <w:numPr>
          <w:ilvl w:val="1"/>
          <w:numId w:val="27"/>
        </w:numPr>
        <w:spacing w:before="0" w:after="120"/>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Поставщик</w:t>
      </w:r>
      <w:r>
        <w:rPr>
          <w:rFonts w:ascii="Times New Roman" w:hAnsi="Times New Roman" w:cs="Times New Roman"/>
          <w:lang w:eastAsia="en-US"/>
        </w:rPr>
        <w:t>е</w:t>
      </w:r>
      <w:r w:rsidRPr="005F12F1">
        <w:rPr>
          <w:rFonts w:ascii="Times New Roman" w:hAnsi="Times New Roman" w:cs="Times New Roman"/>
          <w:lang w:eastAsia="en-US"/>
        </w:rPr>
        <w:t>:</w:t>
      </w:r>
    </w:p>
    <w:p w:rsidR="00987D62" w:rsidRPr="00A56DC0" w:rsidRDefault="00987D62" w:rsidP="00987D62">
      <w:pPr>
        <w:suppressAutoHyphens/>
        <w:spacing w:after="120"/>
        <w:ind w:firstLine="709"/>
        <w:jc w:val="both"/>
        <w:rPr>
          <w:color w:val="000000"/>
          <w:lang w:eastAsia="zh-CN"/>
        </w:rPr>
      </w:pPr>
      <w:r w:rsidRPr="00A56DC0">
        <w:rPr>
          <w:color w:val="000000"/>
          <w:lang w:eastAsia="zh-CN"/>
        </w:rPr>
        <w:t xml:space="preserve">Организация: </w:t>
      </w:r>
      <w:r>
        <w:rPr>
          <w:color w:val="000000"/>
          <w:lang w:eastAsia="zh-CN"/>
        </w:rPr>
        <w:t>ГК «Башинформсвязь» ОАО «УЗ «Промсвязь»</w:t>
      </w:r>
    </w:p>
    <w:p w:rsidR="00987D62" w:rsidRPr="00A56DC0" w:rsidRDefault="00987D62" w:rsidP="00987D62">
      <w:pPr>
        <w:suppressAutoHyphens/>
        <w:spacing w:after="120"/>
        <w:ind w:firstLine="709"/>
        <w:jc w:val="both"/>
        <w:rPr>
          <w:color w:val="000000"/>
          <w:lang w:eastAsia="zh-CN"/>
        </w:rPr>
      </w:pPr>
      <w:r w:rsidRPr="00A56DC0">
        <w:rPr>
          <w:color w:val="000000"/>
          <w:lang w:eastAsia="zh-CN"/>
        </w:rPr>
        <w:t>ФИО:</w:t>
      </w:r>
      <w:r>
        <w:rPr>
          <w:color w:val="000000"/>
          <w:lang w:eastAsia="zh-CN"/>
        </w:rPr>
        <w:t xml:space="preserve"> Хатипова Гульназ Ильдаровна</w:t>
      </w:r>
    </w:p>
    <w:p w:rsidR="00987D62" w:rsidRPr="00A56DC0" w:rsidRDefault="00987D62" w:rsidP="00987D62">
      <w:pPr>
        <w:suppressAutoHyphens/>
        <w:spacing w:after="120"/>
        <w:ind w:firstLine="709"/>
        <w:jc w:val="both"/>
        <w:rPr>
          <w:color w:val="000000"/>
          <w:lang w:eastAsia="zh-CN"/>
        </w:rPr>
      </w:pPr>
      <w:r>
        <w:rPr>
          <w:color w:val="000000"/>
          <w:lang w:eastAsia="zh-CN"/>
        </w:rPr>
        <w:t>Адрес: 450071, г. Уфа, ул. 50 лет СССР, д. 39</w:t>
      </w:r>
    </w:p>
    <w:p w:rsidR="00987D62" w:rsidRDefault="00987D62" w:rsidP="00987D62">
      <w:pPr>
        <w:suppressAutoHyphens/>
        <w:ind w:firstLine="709"/>
        <w:jc w:val="both"/>
        <w:rPr>
          <w:color w:val="000000"/>
          <w:lang w:val="en-US" w:eastAsia="zh-CN"/>
        </w:rPr>
      </w:pPr>
      <w:proofErr w:type="gramStart"/>
      <w:r w:rsidRPr="006F7743">
        <w:rPr>
          <w:color w:val="000000"/>
          <w:lang w:val="en-US" w:eastAsia="zh-CN"/>
        </w:rPr>
        <w:t>e-mail</w:t>
      </w:r>
      <w:proofErr w:type="gramEnd"/>
      <w:r w:rsidRPr="006F7743">
        <w:rPr>
          <w:color w:val="000000"/>
          <w:lang w:val="en-US" w:eastAsia="zh-CN"/>
        </w:rPr>
        <w:t xml:space="preserve">: </w:t>
      </w:r>
      <w:hyperlink r:id="rId32" w:history="1">
        <w:r w:rsidRPr="00D510B7">
          <w:rPr>
            <w:rStyle w:val="a5"/>
            <w:lang w:val="en-US" w:eastAsia="zh-CN"/>
          </w:rPr>
          <w:t>g.hatipova@ps-ufa.ru</w:t>
        </w:r>
      </w:hyperlink>
    </w:p>
    <w:p w:rsidR="00987D62" w:rsidRPr="00A56DC0" w:rsidRDefault="00987D62" w:rsidP="00987D62">
      <w:pPr>
        <w:pStyle w:val="western"/>
        <w:keepNext/>
        <w:numPr>
          <w:ilvl w:val="0"/>
          <w:numId w:val="2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Применимое законодательство и порядок разрешения споров </w:t>
      </w:r>
      <w:r w:rsidR="00551687">
        <w:rPr>
          <w:rFonts w:ascii="Times New Roman" w:hAnsi="Times New Roman" w:cs="Times New Roman"/>
          <w:b/>
          <w:lang w:eastAsia="en-US"/>
        </w:rPr>
        <w:br/>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987D62" w:rsidRPr="00A56DC0" w:rsidRDefault="00987D62" w:rsidP="00987D62">
      <w:pPr>
        <w:pStyle w:val="western"/>
        <w:numPr>
          <w:ilvl w:val="1"/>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987D62" w:rsidRPr="00A56DC0" w:rsidRDefault="00987D62" w:rsidP="00987D62">
      <w:pPr>
        <w:pStyle w:val="western"/>
        <w:numPr>
          <w:ilvl w:val="1"/>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Все споры и разногласия по настоящему Договору Стороны разрешают путём переговоров.</w:t>
      </w:r>
    </w:p>
    <w:p w:rsidR="00987D62" w:rsidRPr="004C6C26" w:rsidRDefault="00987D62" w:rsidP="00987D62">
      <w:pPr>
        <w:pStyle w:val="western"/>
        <w:numPr>
          <w:ilvl w:val="1"/>
          <w:numId w:val="27"/>
        </w:numPr>
        <w:spacing w:before="0" w:after="120"/>
        <w:ind w:left="0" w:firstLine="709"/>
        <w:rPr>
          <w:rFonts w:ascii="Times New Roman" w:hAnsi="Times New Roman" w:cs="Times New Roman"/>
          <w:color w:val="FF0000"/>
          <w:lang w:eastAsia="en-US"/>
        </w:rPr>
      </w:pPr>
      <w:r w:rsidRPr="00A56DC0">
        <w:rPr>
          <w:rFonts w:ascii="Times New Roman" w:hAnsi="Times New Roman" w:cs="Times New Roman"/>
          <w:lang w:eastAsia="en-US"/>
        </w:rPr>
        <w:t xml:space="preserve">Если по итогам переговоров Стороны не достигнут согласия, споры передаются на рассмотрение Арбитражного суда </w:t>
      </w:r>
      <w:r>
        <w:rPr>
          <w:rFonts w:ascii="Times New Roman" w:hAnsi="Times New Roman" w:cs="Times New Roman"/>
          <w:lang w:eastAsia="en-US"/>
        </w:rPr>
        <w:t>Республики Башкортостан.</w:t>
      </w:r>
    </w:p>
    <w:p w:rsidR="00987D62" w:rsidRPr="00A56DC0" w:rsidRDefault="00987D62" w:rsidP="00987D62">
      <w:pPr>
        <w:pStyle w:val="western"/>
        <w:keepNext/>
        <w:numPr>
          <w:ilvl w:val="0"/>
          <w:numId w:val="2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00551687">
        <w:rPr>
          <w:rFonts w:ascii="Times New Roman" w:hAnsi="Times New Roman" w:cs="Times New Roman"/>
          <w:b/>
          <w:lang w:eastAsia="en-US"/>
        </w:rPr>
        <w:br/>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987D62" w:rsidRPr="0041633C" w:rsidRDefault="00987D62" w:rsidP="00987D62">
      <w:pPr>
        <w:spacing w:after="120"/>
        <w:ind w:left="142" w:firstLine="709"/>
        <w:jc w:val="both"/>
      </w:pPr>
      <w:r>
        <w:t>15.1.</w:t>
      </w:r>
      <w:r w:rsidRPr="00B27707">
        <w:t xml:space="preserve"> Настоящий Договор </w:t>
      </w:r>
      <w:r w:rsidRPr="0041633C">
        <w:t xml:space="preserve">считается заключённым и вступает в силу с момента его подписания Сторонами действует </w:t>
      </w:r>
      <w:r>
        <w:t xml:space="preserve">до </w:t>
      </w:r>
      <w:r w:rsidRPr="00B27707">
        <w:t>«</w:t>
      </w:r>
      <w:r>
        <w:t>31</w:t>
      </w:r>
      <w:r w:rsidRPr="00B27707">
        <w:t>»</w:t>
      </w:r>
      <w:r>
        <w:t xml:space="preserve"> декабря </w:t>
      </w:r>
      <w:r w:rsidRPr="00B27707">
        <w:t>201</w:t>
      </w:r>
      <w:r>
        <w:t>7</w:t>
      </w:r>
      <w:r w:rsidRPr="00B27707">
        <w:t xml:space="preserve"> года</w:t>
      </w:r>
      <w:r>
        <w:t xml:space="preserve"> (включительно). </w:t>
      </w:r>
      <w:r w:rsidRPr="0041633C">
        <w:t>Окончание действия Договора не влечет прекращение обязательств</w:t>
      </w:r>
      <w:r>
        <w:t xml:space="preserve"> </w:t>
      </w:r>
      <w:r w:rsidRPr="0041633C">
        <w:t>Сторон, не исполненных в течение срока действия Договора.</w:t>
      </w:r>
    </w:p>
    <w:p w:rsidR="00987D62" w:rsidRPr="00A56DC0" w:rsidRDefault="00987D62" w:rsidP="00987D62">
      <w:pPr>
        <w:pStyle w:val="western"/>
        <w:keepNext/>
        <w:numPr>
          <w:ilvl w:val="0"/>
          <w:numId w:val="27"/>
        </w:numPr>
        <w:spacing w:before="240" w:after="12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00551687">
        <w:rPr>
          <w:rFonts w:ascii="Times New Roman" w:hAnsi="Times New Roman" w:cs="Times New Roman"/>
          <w:b/>
          <w:lang w:eastAsia="en-US"/>
        </w:rPr>
        <w:br/>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987D62" w:rsidRPr="00A56DC0" w:rsidRDefault="00987D62" w:rsidP="00987D62">
      <w:pPr>
        <w:pStyle w:val="western"/>
        <w:numPr>
          <w:ilvl w:val="1"/>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987D62" w:rsidRPr="00A56DC0" w:rsidRDefault="00987D62" w:rsidP="00987D62">
      <w:pPr>
        <w:pStyle w:val="western"/>
        <w:numPr>
          <w:ilvl w:val="1"/>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987D62" w:rsidRPr="00A56DC0" w:rsidRDefault="00987D62" w:rsidP="00987D62">
      <w:pPr>
        <w:pStyle w:val="western"/>
        <w:numPr>
          <w:ilvl w:val="1"/>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987D62" w:rsidRPr="00A56DC0" w:rsidRDefault="00987D62" w:rsidP="00987D62">
      <w:pPr>
        <w:pStyle w:val="western"/>
        <w:numPr>
          <w:ilvl w:val="1"/>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987D62" w:rsidRDefault="00987D62" w:rsidP="00987D62">
      <w:pPr>
        <w:pStyle w:val="western"/>
        <w:numPr>
          <w:ilvl w:val="2"/>
          <w:numId w:val="27"/>
        </w:numPr>
        <w:spacing w:before="0" w:after="120"/>
        <w:ind w:left="0"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987D62" w:rsidRPr="00A56DC0" w:rsidRDefault="00987D62" w:rsidP="00987D62">
      <w:pPr>
        <w:pStyle w:val="western"/>
        <w:numPr>
          <w:ilvl w:val="2"/>
          <w:numId w:val="27"/>
        </w:numPr>
        <w:spacing w:before="0" w:after="0"/>
        <w:rPr>
          <w:rFonts w:ascii="Times New Roman" w:hAnsi="Times New Roman" w:cs="Times New Roman"/>
          <w:lang w:eastAsia="en-US"/>
        </w:rPr>
      </w:pPr>
      <w:r>
        <w:rPr>
          <w:rFonts w:ascii="Times New Roman" w:hAnsi="Times New Roman" w:cs="Times New Roman"/>
          <w:lang w:eastAsia="en-US"/>
        </w:rPr>
        <w:t>Приложение № 2 «Форма Заказа».</w:t>
      </w:r>
    </w:p>
    <w:p w:rsidR="00987D62" w:rsidRPr="00A56DC0" w:rsidRDefault="00987D62" w:rsidP="00987D62">
      <w:pPr>
        <w:pStyle w:val="western"/>
        <w:keepNext/>
        <w:numPr>
          <w:ilvl w:val="0"/>
          <w:numId w:val="2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r w:rsidR="00551687">
        <w:rPr>
          <w:rFonts w:ascii="Times New Roman" w:hAnsi="Times New Roman" w:cs="Times New Roman"/>
          <w:b/>
          <w:lang w:eastAsia="en-US"/>
        </w:rPr>
        <w:br/>
      </w:r>
    </w:p>
    <w:tbl>
      <w:tblPr>
        <w:tblW w:w="9445" w:type="dxa"/>
        <w:tblLook w:val="04A0" w:firstRow="1" w:lastRow="0" w:firstColumn="1" w:lastColumn="0" w:noHBand="0" w:noVBand="1"/>
      </w:tblPr>
      <w:tblGrid>
        <w:gridCol w:w="9445"/>
      </w:tblGrid>
      <w:tr w:rsidR="00987D62" w:rsidRPr="00A56DC0" w:rsidTr="00381FD3">
        <w:trPr>
          <w:trHeight w:val="167"/>
        </w:trPr>
        <w:tc>
          <w:tcPr>
            <w:tcW w:w="9445" w:type="dxa"/>
            <w:shd w:val="clear" w:color="auto" w:fill="auto"/>
            <w:vAlign w:val="center"/>
          </w:tcPr>
          <w:tbl>
            <w:tblPr>
              <w:tblW w:w="9224" w:type="dxa"/>
              <w:tblInd w:w="1" w:type="dxa"/>
              <w:tblLook w:val="04A0" w:firstRow="1" w:lastRow="0" w:firstColumn="1" w:lastColumn="0" w:noHBand="0" w:noVBand="1"/>
            </w:tblPr>
            <w:tblGrid>
              <w:gridCol w:w="4474"/>
              <w:gridCol w:w="272"/>
              <w:gridCol w:w="4478"/>
            </w:tblGrid>
            <w:tr w:rsidR="00987D62" w:rsidRPr="00A56DC0" w:rsidTr="00381FD3">
              <w:trPr>
                <w:trHeight w:val="105"/>
              </w:trPr>
              <w:tc>
                <w:tcPr>
                  <w:tcW w:w="4474" w:type="dxa"/>
                  <w:shd w:val="clear" w:color="auto" w:fill="auto"/>
                </w:tcPr>
                <w:p w:rsidR="00987D62" w:rsidRPr="00A56DC0" w:rsidRDefault="00987D62" w:rsidP="00381FD3">
                  <w:pPr>
                    <w:pStyle w:val="western"/>
                    <w:spacing w:before="0" w:after="0"/>
                    <w:jc w:val="left"/>
                    <w:rPr>
                      <w:rFonts w:ascii="Times New Roman" w:hAnsi="Times New Roman" w:cs="Times New Roman"/>
                      <w:b/>
                      <w:lang w:eastAsia="en-US"/>
                    </w:rPr>
                  </w:pPr>
                  <w:r w:rsidRPr="00A56DC0">
                    <w:rPr>
                      <w:rFonts w:ascii="Times New Roman" w:hAnsi="Times New Roman" w:cs="Times New Roman"/>
                      <w:b/>
                    </w:rPr>
                    <w:t>Покупатель</w:t>
                  </w:r>
                </w:p>
              </w:tc>
              <w:tc>
                <w:tcPr>
                  <w:tcW w:w="272" w:type="dxa"/>
                  <w:shd w:val="clear" w:color="auto" w:fill="auto"/>
                  <w:vAlign w:val="center"/>
                </w:tcPr>
                <w:p w:rsidR="00987D62" w:rsidRPr="00A56DC0" w:rsidRDefault="00987D62" w:rsidP="00381FD3">
                  <w:pPr>
                    <w:pStyle w:val="western"/>
                    <w:spacing w:before="0" w:after="0"/>
                    <w:jc w:val="center"/>
                    <w:rPr>
                      <w:rFonts w:ascii="Times New Roman" w:hAnsi="Times New Roman" w:cs="Times New Roman"/>
                      <w:lang w:eastAsia="en-US"/>
                    </w:rPr>
                  </w:pPr>
                </w:p>
              </w:tc>
              <w:tc>
                <w:tcPr>
                  <w:tcW w:w="4478" w:type="dxa"/>
                  <w:shd w:val="clear" w:color="auto" w:fill="auto"/>
                </w:tcPr>
                <w:p w:rsidR="00987D62" w:rsidRPr="00A56DC0" w:rsidRDefault="00987D62" w:rsidP="00381FD3">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987D62" w:rsidRPr="00A56DC0" w:rsidTr="00381FD3">
              <w:trPr>
                <w:trHeight w:val="1458"/>
              </w:trPr>
              <w:tc>
                <w:tcPr>
                  <w:tcW w:w="4474" w:type="dxa"/>
                  <w:shd w:val="clear" w:color="auto" w:fill="auto"/>
                </w:tcPr>
                <w:p w:rsidR="00987D62" w:rsidRPr="00A56DC0" w:rsidRDefault="00987D62" w:rsidP="00381FD3">
                  <w:r>
                    <w:t>ПАО</w:t>
                  </w:r>
                  <w:r w:rsidRPr="00A56DC0">
                    <w:t xml:space="preserve"> «</w:t>
                  </w:r>
                  <w:r>
                    <w:t>Башинформсвязь</w:t>
                  </w:r>
                  <w:r w:rsidRPr="00A56DC0">
                    <w:t>».</w:t>
                  </w:r>
                </w:p>
                <w:p w:rsidR="00987D62" w:rsidRPr="00A56DC0" w:rsidRDefault="00987D62" w:rsidP="00381FD3">
                  <w:r w:rsidRPr="00A56DC0">
                    <w:t>ОГРН </w:t>
                  </w:r>
                  <w:r>
                    <w:t>1020202561686</w:t>
                  </w:r>
                  <w:r w:rsidRPr="00A56DC0">
                    <w:t>.</w:t>
                  </w:r>
                </w:p>
                <w:p w:rsidR="00987D62" w:rsidRPr="00A56DC0" w:rsidRDefault="00987D62" w:rsidP="00381FD3">
                  <w:r w:rsidRPr="00A56DC0">
                    <w:t>ИНН </w:t>
                  </w:r>
                  <w:r w:rsidRPr="001C0683">
                    <w:rPr>
                      <w:lang w:eastAsia="ar-SA"/>
                    </w:rPr>
                    <w:t>0274018377</w:t>
                  </w:r>
                  <w:r w:rsidRPr="00A56DC0">
                    <w:t>. КПП </w:t>
                  </w:r>
                  <w:r>
                    <w:t>027401001</w:t>
                  </w:r>
                  <w:r w:rsidRPr="00A56DC0">
                    <w:t>.</w:t>
                  </w:r>
                </w:p>
                <w:p w:rsidR="00987D62" w:rsidRPr="001C0683" w:rsidRDefault="00987D62" w:rsidP="00381FD3">
                  <w:r w:rsidRPr="00A56DC0">
                    <w:t xml:space="preserve">Адрес места нахождения: </w:t>
                  </w:r>
                  <w:r w:rsidRPr="001C0683">
                    <w:rPr>
                      <w:lang w:eastAsia="ar-SA"/>
                    </w:rPr>
                    <w:t>450000, РБ, г. Уфа, ул. Ленина, 32/1</w:t>
                  </w:r>
                  <w:r w:rsidRPr="001C0683">
                    <w:t>.</w:t>
                  </w:r>
                </w:p>
                <w:p w:rsidR="00987D62" w:rsidRPr="001C0683" w:rsidRDefault="00987D62" w:rsidP="00381FD3">
                  <w:r w:rsidRPr="00A56DC0">
                    <w:t xml:space="preserve">Почтовый адрес: </w:t>
                  </w:r>
                  <w:r w:rsidRPr="001C0683">
                    <w:rPr>
                      <w:lang w:eastAsia="ar-SA"/>
                    </w:rPr>
                    <w:t>450000, РБ, г. Уфа, ул. Ленина, 32/1</w:t>
                  </w:r>
                </w:p>
                <w:p w:rsidR="00987D62" w:rsidRPr="00B43E78" w:rsidRDefault="00987D62" w:rsidP="00381FD3">
                  <w:pPr>
                    <w:jc w:val="both"/>
                  </w:pPr>
                  <w:r w:rsidRPr="00633032">
                    <w:rPr>
                      <w:bCs/>
                      <w:color w:val="000000"/>
                      <w:sz w:val="22"/>
                      <w:szCs w:val="22"/>
                      <w:lang w:eastAsia="ar-SA"/>
                    </w:rPr>
                    <w:t>Р/с</w:t>
                  </w:r>
                  <w:r>
                    <w:rPr>
                      <w:bCs/>
                      <w:color w:val="000000"/>
                      <w:sz w:val="22"/>
                      <w:szCs w:val="22"/>
                      <w:lang w:eastAsia="ar-SA"/>
                    </w:rPr>
                    <w:t xml:space="preserve"> </w:t>
                  </w:r>
                  <w:r w:rsidRPr="00B43E78">
                    <w:t>40702810900000005674</w:t>
                  </w:r>
                  <w:r>
                    <w:t xml:space="preserve"> </w:t>
                  </w:r>
                  <w:r w:rsidRPr="00B43E78">
                    <w:t>в ОАО АБ «Россия», г. Санкт-Петербург</w:t>
                  </w:r>
                </w:p>
                <w:p w:rsidR="00987D62" w:rsidRPr="00633032" w:rsidRDefault="00987D62" w:rsidP="00381FD3">
                  <w:pPr>
                    <w:suppressAutoHyphens/>
                    <w:rPr>
                      <w:color w:val="000000"/>
                      <w:lang w:eastAsia="ar-SA"/>
                    </w:rPr>
                  </w:pPr>
                  <w:r w:rsidRPr="00633032">
                    <w:rPr>
                      <w:color w:val="000000"/>
                      <w:sz w:val="22"/>
                      <w:szCs w:val="22"/>
                      <w:lang w:eastAsia="ar-SA"/>
                    </w:rPr>
                    <w:t xml:space="preserve">К/с </w:t>
                  </w:r>
                  <w:r w:rsidRPr="00B43E78">
                    <w:t>30101810800000000861</w:t>
                  </w:r>
                  <w:r>
                    <w:t xml:space="preserve"> </w:t>
                  </w:r>
                  <w:r w:rsidRPr="00B43E78">
                    <w:t xml:space="preserve">в Северо-Западном Главном Управлении Банка России.  </w:t>
                  </w:r>
                </w:p>
                <w:p w:rsidR="00987D62" w:rsidRPr="00A56DC0" w:rsidRDefault="00987D62" w:rsidP="00381FD3">
                  <w:pPr>
                    <w:pStyle w:val="western"/>
                    <w:spacing w:before="0" w:after="0"/>
                    <w:jc w:val="left"/>
                    <w:rPr>
                      <w:rFonts w:ascii="Times New Roman" w:hAnsi="Times New Roman" w:cs="Times New Roman"/>
                      <w:lang w:eastAsia="en-US"/>
                    </w:rPr>
                  </w:pPr>
                </w:p>
              </w:tc>
              <w:tc>
                <w:tcPr>
                  <w:tcW w:w="272" w:type="dxa"/>
                  <w:shd w:val="clear" w:color="auto" w:fill="auto"/>
                  <w:vAlign w:val="center"/>
                </w:tcPr>
                <w:p w:rsidR="00987D62" w:rsidRPr="00A56DC0" w:rsidRDefault="00987D62" w:rsidP="00381FD3">
                  <w:pPr>
                    <w:pStyle w:val="western"/>
                    <w:spacing w:before="0" w:after="0"/>
                    <w:jc w:val="center"/>
                    <w:rPr>
                      <w:rFonts w:ascii="Times New Roman" w:hAnsi="Times New Roman" w:cs="Times New Roman"/>
                      <w:lang w:eastAsia="en-US"/>
                    </w:rPr>
                  </w:pPr>
                </w:p>
              </w:tc>
              <w:tc>
                <w:tcPr>
                  <w:tcW w:w="4478" w:type="dxa"/>
                  <w:shd w:val="clear" w:color="auto" w:fill="auto"/>
                </w:tcPr>
                <w:p w:rsidR="00987D62" w:rsidRDefault="00987D62" w:rsidP="00381FD3">
                  <w:proofErr w:type="gramStart"/>
                  <w:r>
                    <w:t>ГК  «</w:t>
                  </w:r>
                  <w:proofErr w:type="gramEnd"/>
                  <w:r>
                    <w:t xml:space="preserve">Башинформсвязь» </w:t>
                  </w:r>
                </w:p>
                <w:p w:rsidR="00987D62" w:rsidRPr="00A56DC0" w:rsidRDefault="00987D62" w:rsidP="00381FD3">
                  <w:r>
                    <w:t xml:space="preserve">ОАО «УЗ «Промсвязь» </w:t>
                  </w:r>
                </w:p>
                <w:p w:rsidR="00987D62" w:rsidRPr="00A56DC0" w:rsidRDefault="00987D62" w:rsidP="00381FD3">
                  <w:r w:rsidRPr="00A56DC0">
                    <w:t>ОГРН</w:t>
                  </w:r>
                  <w:r>
                    <w:t xml:space="preserve"> 1020202851888</w:t>
                  </w:r>
                </w:p>
                <w:p w:rsidR="00987D62" w:rsidRPr="00A56DC0" w:rsidRDefault="00987D62" w:rsidP="00381FD3">
                  <w:r w:rsidRPr="00A56DC0">
                    <w:t>ИНН </w:t>
                  </w:r>
                  <w:proofErr w:type="gramStart"/>
                  <w:r>
                    <w:t xml:space="preserve">0276055568 </w:t>
                  </w:r>
                  <w:r w:rsidRPr="00A56DC0">
                    <w:t xml:space="preserve"> КПП</w:t>
                  </w:r>
                  <w:proofErr w:type="gramEnd"/>
                  <w:r w:rsidRPr="00A56DC0">
                    <w:t> </w:t>
                  </w:r>
                  <w:r>
                    <w:t>027601001</w:t>
                  </w:r>
                </w:p>
                <w:p w:rsidR="00987D62" w:rsidRPr="00A56DC0" w:rsidRDefault="00987D62" w:rsidP="00381FD3">
                  <w:r w:rsidRPr="00A56DC0">
                    <w:t>Адрес места нахождения:</w:t>
                  </w:r>
                  <w:r>
                    <w:t xml:space="preserve"> 450071,</w:t>
                  </w:r>
                </w:p>
                <w:p w:rsidR="00987D62" w:rsidRPr="0083745C" w:rsidRDefault="00987D62" w:rsidP="00381FD3">
                  <w:r>
                    <w:t>РФ, РБ, г. Уфа, ул. 50 лет СССР, д. 39</w:t>
                  </w:r>
                </w:p>
                <w:p w:rsidR="00987D62" w:rsidRPr="00A56DC0" w:rsidRDefault="00987D62" w:rsidP="00381FD3">
                  <w:r w:rsidRPr="00A56DC0">
                    <w:t>Почтовый адрес:</w:t>
                  </w:r>
                  <w:r>
                    <w:t xml:space="preserve"> 450071,</w:t>
                  </w:r>
                </w:p>
                <w:p w:rsidR="00987D62" w:rsidRPr="0083745C" w:rsidRDefault="00987D62" w:rsidP="00381FD3">
                  <w:r>
                    <w:t>РФ, РБ, г. Уфа, ул. 50 лет СССР, д. 39</w:t>
                  </w:r>
                </w:p>
                <w:p w:rsidR="00987D62" w:rsidRPr="00A56DC0" w:rsidRDefault="00987D62" w:rsidP="00381FD3">
                  <w:r>
                    <w:t>Р/</w:t>
                  </w:r>
                  <w:proofErr w:type="gramStart"/>
                  <w:r>
                    <w:t>с  40702810400000005789</w:t>
                  </w:r>
                  <w:proofErr w:type="gramEnd"/>
                  <w:r>
                    <w:t xml:space="preserve"> в ОАО «АБ «РОССИЯ» в г. Санкт-Петербург</w:t>
                  </w:r>
                </w:p>
                <w:p w:rsidR="00987D62" w:rsidRPr="00A56DC0" w:rsidRDefault="00987D62" w:rsidP="00381FD3">
                  <w:r w:rsidRPr="00A56DC0">
                    <w:t xml:space="preserve">К/с </w:t>
                  </w:r>
                  <w:r>
                    <w:t>30101810800000000861</w:t>
                  </w:r>
                </w:p>
                <w:p w:rsidR="00987D62" w:rsidRPr="00A56DC0" w:rsidRDefault="00987D62" w:rsidP="00381FD3">
                  <w:pPr>
                    <w:pStyle w:val="western"/>
                    <w:spacing w:before="0" w:after="0"/>
                    <w:jc w:val="left"/>
                    <w:rPr>
                      <w:rFonts w:ascii="Times New Roman" w:hAnsi="Times New Roman" w:cs="Times New Roman"/>
                      <w:lang w:eastAsia="en-US"/>
                    </w:rPr>
                  </w:pPr>
                  <w:proofErr w:type="gramStart"/>
                  <w:r w:rsidRPr="00A56DC0">
                    <w:rPr>
                      <w:rFonts w:ascii="Times New Roman" w:hAnsi="Times New Roman" w:cs="Times New Roman"/>
                    </w:rPr>
                    <w:t xml:space="preserve">БИК </w:t>
                  </w:r>
                  <w:r>
                    <w:rPr>
                      <w:rFonts w:ascii="Times New Roman" w:hAnsi="Times New Roman" w:cs="Times New Roman"/>
                    </w:rPr>
                    <w:t xml:space="preserve"> 044030861</w:t>
                  </w:r>
                  <w:proofErr w:type="gramEnd"/>
                </w:p>
              </w:tc>
            </w:tr>
            <w:tr w:rsidR="00987D62" w:rsidRPr="00A56DC0" w:rsidTr="00381FD3">
              <w:trPr>
                <w:trHeight w:val="105"/>
              </w:trPr>
              <w:tc>
                <w:tcPr>
                  <w:tcW w:w="4474" w:type="dxa"/>
                  <w:shd w:val="clear" w:color="auto" w:fill="auto"/>
                  <w:vAlign w:val="center"/>
                </w:tcPr>
                <w:p w:rsidR="00987D62" w:rsidRPr="00A56DC0" w:rsidRDefault="00987D62" w:rsidP="00381FD3">
                  <w:pPr>
                    <w:pStyle w:val="western"/>
                    <w:spacing w:before="0" w:after="0"/>
                    <w:jc w:val="center"/>
                    <w:rPr>
                      <w:rFonts w:ascii="Times New Roman" w:hAnsi="Times New Roman" w:cs="Times New Roman"/>
                      <w:lang w:eastAsia="en-US"/>
                    </w:rPr>
                  </w:pPr>
                </w:p>
              </w:tc>
              <w:tc>
                <w:tcPr>
                  <w:tcW w:w="272" w:type="dxa"/>
                  <w:shd w:val="clear" w:color="auto" w:fill="auto"/>
                  <w:vAlign w:val="center"/>
                </w:tcPr>
                <w:p w:rsidR="00987D62" w:rsidRPr="00A56DC0" w:rsidRDefault="00987D62" w:rsidP="00381FD3">
                  <w:pPr>
                    <w:pStyle w:val="western"/>
                    <w:spacing w:before="0" w:after="0"/>
                    <w:jc w:val="center"/>
                    <w:rPr>
                      <w:rFonts w:ascii="Times New Roman" w:hAnsi="Times New Roman" w:cs="Times New Roman"/>
                      <w:lang w:eastAsia="en-US"/>
                    </w:rPr>
                  </w:pPr>
                </w:p>
              </w:tc>
              <w:tc>
                <w:tcPr>
                  <w:tcW w:w="4478" w:type="dxa"/>
                  <w:shd w:val="clear" w:color="auto" w:fill="auto"/>
                  <w:vAlign w:val="center"/>
                </w:tcPr>
                <w:p w:rsidR="00987D62" w:rsidRPr="00A56DC0" w:rsidRDefault="00987D62" w:rsidP="00381FD3">
                  <w:pPr>
                    <w:pStyle w:val="western"/>
                    <w:spacing w:before="0" w:after="0"/>
                    <w:jc w:val="center"/>
                    <w:rPr>
                      <w:rFonts w:ascii="Times New Roman" w:hAnsi="Times New Roman" w:cs="Times New Roman"/>
                      <w:lang w:eastAsia="en-US"/>
                    </w:rPr>
                  </w:pPr>
                </w:p>
              </w:tc>
            </w:tr>
            <w:tr w:rsidR="00987D62" w:rsidRPr="00A56DC0" w:rsidTr="00381FD3">
              <w:trPr>
                <w:trHeight w:val="100"/>
              </w:trPr>
              <w:tc>
                <w:tcPr>
                  <w:tcW w:w="4474" w:type="dxa"/>
                  <w:shd w:val="clear" w:color="auto" w:fill="auto"/>
                </w:tcPr>
                <w:p w:rsidR="00987D62" w:rsidRPr="00A56DC0" w:rsidRDefault="00987D62" w:rsidP="00381FD3">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72" w:type="dxa"/>
                  <w:shd w:val="clear" w:color="auto" w:fill="auto"/>
                  <w:vAlign w:val="center"/>
                </w:tcPr>
                <w:p w:rsidR="00987D62" w:rsidRPr="00A56DC0" w:rsidRDefault="00987D62" w:rsidP="00381FD3">
                  <w:pPr>
                    <w:pStyle w:val="western"/>
                    <w:spacing w:before="0" w:after="0"/>
                    <w:jc w:val="center"/>
                    <w:rPr>
                      <w:rFonts w:ascii="Times New Roman" w:hAnsi="Times New Roman" w:cs="Times New Roman"/>
                      <w:lang w:eastAsia="en-US"/>
                    </w:rPr>
                  </w:pPr>
                </w:p>
              </w:tc>
              <w:tc>
                <w:tcPr>
                  <w:tcW w:w="4478" w:type="dxa"/>
                  <w:shd w:val="clear" w:color="auto" w:fill="auto"/>
                </w:tcPr>
                <w:p w:rsidR="00987D62" w:rsidRPr="00A56DC0" w:rsidRDefault="00987D62" w:rsidP="00381FD3">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Поставщика</w:t>
                  </w:r>
                </w:p>
              </w:tc>
            </w:tr>
            <w:tr w:rsidR="00987D62" w:rsidRPr="005B5F76" w:rsidTr="00381FD3">
              <w:trPr>
                <w:trHeight w:val="508"/>
              </w:trPr>
              <w:tc>
                <w:tcPr>
                  <w:tcW w:w="4474" w:type="dxa"/>
                  <w:shd w:val="clear" w:color="auto" w:fill="auto"/>
                </w:tcPr>
                <w:p w:rsidR="00987D62" w:rsidRDefault="00987D62" w:rsidP="00381FD3">
                  <w:pPr>
                    <w:pStyle w:val="western"/>
                    <w:spacing w:before="0" w:after="0"/>
                    <w:rPr>
                      <w:rFonts w:ascii="Times New Roman" w:hAnsi="Times New Roman" w:cs="Times New Roman"/>
                      <w:lang w:eastAsia="en-US"/>
                    </w:rPr>
                  </w:pPr>
                  <w:r>
                    <w:rPr>
                      <w:rFonts w:ascii="Times New Roman" w:hAnsi="Times New Roman" w:cs="Times New Roman"/>
                      <w:lang w:eastAsia="en-US"/>
                    </w:rPr>
                    <w:t>Генеральный директор</w:t>
                  </w:r>
                </w:p>
                <w:p w:rsidR="00987D62" w:rsidRDefault="00987D62" w:rsidP="00381FD3">
                  <w:pPr>
                    <w:pStyle w:val="western"/>
                    <w:spacing w:before="0" w:after="0"/>
                    <w:rPr>
                      <w:rFonts w:ascii="Times New Roman" w:hAnsi="Times New Roman" w:cs="Times New Roman"/>
                      <w:lang w:eastAsia="en-US"/>
                    </w:rPr>
                  </w:pPr>
                </w:p>
                <w:p w:rsidR="00987D62" w:rsidRPr="00A56DC0" w:rsidRDefault="00987D62" w:rsidP="00381FD3">
                  <w:pPr>
                    <w:pStyle w:val="western"/>
                    <w:spacing w:before="0" w:after="0"/>
                    <w:rPr>
                      <w:rFonts w:ascii="Times New Roman" w:hAnsi="Times New Roman" w:cs="Times New Roman"/>
                      <w:lang w:eastAsia="en-US"/>
                    </w:rPr>
                  </w:pPr>
                  <w:r>
                    <w:rPr>
                      <w:rFonts w:eastAsia="MS Mincho"/>
                      <w:sz w:val="22"/>
                      <w:szCs w:val="22"/>
                      <w:lang w:eastAsia="ja-JP"/>
                    </w:rPr>
                    <w:t>_____________</w:t>
                  </w:r>
                  <w:r w:rsidRPr="00633032">
                    <w:rPr>
                      <w:rFonts w:eastAsia="MS Mincho"/>
                      <w:sz w:val="22"/>
                      <w:szCs w:val="22"/>
                      <w:lang w:eastAsia="ja-JP"/>
                    </w:rPr>
                    <w:t xml:space="preserve"> / </w:t>
                  </w:r>
                  <w:r w:rsidRPr="004C10FB">
                    <w:rPr>
                      <w:rFonts w:ascii="Times New Roman" w:eastAsia="MS Mincho" w:hAnsi="Times New Roman" w:cs="Times New Roman"/>
                      <w:lang w:eastAsia="ja-JP"/>
                    </w:rPr>
                    <w:t>М.Г.Долгоаршинных</w:t>
                  </w:r>
                </w:p>
                <w:p w:rsidR="00987D62" w:rsidRPr="005B5F76" w:rsidRDefault="00987D62" w:rsidP="00381FD3">
                  <w:pPr>
                    <w:pStyle w:val="western"/>
                    <w:spacing w:before="240" w:after="0"/>
                    <w:rPr>
                      <w:rFonts w:ascii="Times New Roman" w:hAnsi="Times New Roman" w:cs="Times New Roman"/>
                      <w:lang w:val="en-US" w:eastAsia="en-US"/>
                    </w:rPr>
                  </w:pPr>
                  <w:r w:rsidRPr="0083745C">
                    <w:rPr>
                      <w:rFonts w:ascii="Times New Roman" w:hAnsi="Times New Roman" w:cs="Times New Roman"/>
                      <w:lang w:eastAsia="en-US"/>
                    </w:rPr>
                    <w:t>__</w:t>
                  </w:r>
                  <w:r w:rsidRPr="00A56DC0">
                    <w:rPr>
                      <w:rFonts w:ascii="Times New Roman" w:hAnsi="Times New Roman" w:cs="Times New Roman"/>
                      <w:lang w:eastAsia="en-US"/>
                    </w:rPr>
                    <w:t>. </w:t>
                  </w:r>
                  <w:r>
                    <w:rPr>
                      <w:rFonts w:ascii="Times New Roman" w:hAnsi="Times New Roman" w:cs="Times New Roman"/>
                      <w:lang w:val="en-US" w:eastAsia="en-US"/>
                    </w:rPr>
                    <w:t>__.</w:t>
                  </w:r>
                  <w:r w:rsidRPr="00A56DC0">
                    <w:rPr>
                      <w:rFonts w:ascii="Times New Roman" w:hAnsi="Times New Roman" w:cs="Times New Roman"/>
                      <w:lang w:eastAsia="en-US"/>
                    </w:rPr>
                    <w:t> </w:t>
                  </w:r>
                  <w:r>
                    <w:rPr>
                      <w:rFonts w:ascii="Times New Roman" w:hAnsi="Times New Roman" w:cs="Times New Roman"/>
                      <w:lang w:val="en-US" w:eastAsia="en-US"/>
                    </w:rPr>
                    <w:t>______________</w:t>
                  </w:r>
                </w:p>
              </w:tc>
              <w:tc>
                <w:tcPr>
                  <w:tcW w:w="272" w:type="dxa"/>
                  <w:shd w:val="clear" w:color="auto" w:fill="auto"/>
                  <w:vAlign w:val="center"/>
                </w:tcPr>
                <w:p w:rsidR="00987D62" w:rsidRPr="00A56DC0" w:rsidRDefault="00987D62" w:rsidP="00381FD3">
                  <w:pPr>
                    <w:pStyle w:val="western"/>
                    <w:spacing w:before="0" w:after="0"/>
                    <w:jc w:val="center"/>
                    <w:rPr>
                      <w:rFonts w:ascii="Times New Roman" w:hAnsi="Times New Roman" w:cs="Times New Roman"/>
                      <w:lang w:eastAsia="en-US"/>
                    </w:rPr>
                  </w:pPr>
                </w:p>
              </w:tc>
              <w:tc>
                <w:tcPr>
                  <w:tcW w:w="4478" w:type="dxa"/>
                  <w:shd w:val="clear" w:color="auto" w:fill="auto"/>
                </w:tcPr>
                <w:p w:rsidR="00987D62" w:rsidRDefault="00987D62" w:rsidP="00381FD3">
                  <w:pPr>
                    <w:pStyle w:val="western"/>
                    <w:spacing w:before="0" w:after="0"/>
                    <w:rPr>
                      <w:rFonts w:ascii="Times New Roman" w:hAnsi="Times New Roman" w:cs="Times New Roman"/>
                      <w:lang w:eastAsia="en-US"/>
                    </w:rPr>
                  </w:pPr>
                  <w:r>
                    <w:rPr>
                      <w:rFonts w:ascii="Times New Roman" w:hAnsi="Times New Roman" w:cs="Times New Roman"/>
                      <w:lang w:eastAsia="en-US"/>
                    </w:rPr>
                    <w:t>Директор</w:t>
                  </w:r>
                </w:p>
                <w:p w:rsidR="00987D62" w:rsidRPr="001E29B2" w:rsidRDefault="00987D62" w:rsidP="00381FD3">
                  <w:pPr>
                    <w:pStyle w:val="western"/>
                    <w:spacing w:before="0" w:after="0"/>
                    <w:rPr>
                      <w:rFonts w:ascii="Times New Roman" w:hAnsi="Times New Roman" w:cs="Times New Roman"/>
                      <w:lang w:eastAsia="en-US"/>
                    </w:rPr>
                  </w:pPr>
                </w:p>
                <w:p w:rsidR="00987D62" w:rsidRPr="001E29B2" w:rsidRDefault="00987D62" w:rsidP="00381FD3">
                  <w:pPr>
                    <w:pStyle w:val="western"/>
                    <w:spacing w:before="0" w:after="0"/>
                    <w:rPr>
                      <w:rFonts w:ascii="Times New Roman" w:hAnsi="Times New Roman" w:cs="Times New Roman"/>
                      <w:lang w:eastAsia="en-US"/>
                    </w:rPr>
                  </w:pPr>
                  <w:r>
                    <w:rPr>
                      <w:rFonts w:ascii="Times New Roman" w:hAnsi="Times New Roman" w:cs="Times New Roman"/>
                      <w:lang w:val="en-US" w:eastAsia="en-US"/>
                    </w:rPr>
                    <w:t>__________</w:t>
                  </w:r>
                  <w:r>
                    <w:rPr>
                      <w:rFonts w:ascii="Times New Roman" w:hAnsi="Times New Roman" w:cs="Times New Roman"/>
                      <w:lang w:eastAsia="en-US"/>
                    </w:rPr>
                    <w:t>___ / И.М. Чирков</w:t>
                  </w:r>
                </w:p>
                <w:p w:rsidR="00987D62" w:rsidRPr="005B5F76" w:rsidRDefault="00987D62" w:rsidP="00381FD3">
                  <w:pPr>
                    <w:pStyle w:val="western"/>
                    <w:spacing w:before="240" w:after="0"/>
                    <w:rPr>
                      <w:rFonts w:ascii="Times New Roman" w:hAnsi="Times New Roman" w:cs="Times New Roman"/>
                      <w:lang w:val="en-US" w:eastAsia="en-US"/>
                    </w:rPr>
                  </w:pPr>
                  <w:r>
                    <w:rPr>
                      <w:rFonts w:ascii="Times New Roman" w:hAnsi="Times New Roman" w:cs="Times New Roman"/>
                      <w:noProof/>
                      <w:lang w:val="en-US" w:eastAsia="en-US"/>
                    </w:rPr>
                    <w:t>_</w:t>
                  </w:r>
                  <w:r w:rsidRPr="00A56DC0">
                    <w:rPr>
                      <w:rFonts w:ascii="Times New Roman" w:hAnsi="Times New Roman" w:cs="Times New Roman"/>
                      <w:noProof/>
                      <w:lang w:eastAsia="en-US"/>
                    </w:rPr>
                    <w:t>. </w:t>
                  </w:r>
                  <w:r>
                    <w:rPr>
                      <w:rFonts w:ascii="Times New Roman" w:hAnsi="Times New Roman" w:cs="Times New Roman"/>
                      <w:noProof/>
                      <w:lang w:val="en-US" w:eastAsia="en-US"/>
                    </w:rPr>
                    <w:t>_</w:t>
                  </w:r>
                  <w:r w:rsidRPr="00A56DC0">
                    <w:rPr>
                      <w:rFonts w:ascii="Times New Roman" w:hAnsi="Times New Roman" w:cs="Times New Roman"/>
                      <w:noProof/>
                      <w:lang w:eastAsia="en-US"/>
                    </w:rPr>
                    <w:t>. </w:t>
                  </w:r>
                  <w:r>
                    <w:rPr>
                      <w:rFonts w:ascii="Times New Roman" w:hAnsi="Times New Roman" w:cs="Times New Roman"/>
                      <w:noProof/>
                      <w:lang w:val="en-US" w:eastAsia="en-US"/>
                    </w:rPr>
                    <w:t>_____________</w:t>
                  </w:r>
                </w:p>
              </w:tc>
            </w:tr>
            <w:tr w:rsidR="00987D62" w:rsidRPr="0083256D" w:rsidTr="00381FD3">
              <w:trPr>
                <w:trHeight w:val="238"/>
              </w:trPr>
              <w:tc>
                <w:tcPr>
                  <w:tcW w:w="4474" w:type="dxa"/>
                  <w:shd w:val="clear" w:color="auto" w:fill="auto"/>
                  <w:vAlign w:val="center"/>
                </w:tcPr>
                <w:p w:rsidR="00987D62" w:rsidRDefault="00987D62" w:rsidP="00381FD3">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м. п.</w:t>
                  </w:r>
                </w:p>
                <w:p w:rsidR="00987D62" w:rsidRDefault="00987D62" w:rsidP="00381FD3">
                  <w:pPr>
                    <w:pStyle w:val="western"/>
                    <w:spacing w:before="0" w:after="0"/>
                    <w:rPr>
                      <w:rFonts w:ascii="Times New Roman" w:hAnsi="Times New Roman" w:cs="Times New Roman"/>
                      <w:lang w:eastAsia="en-US"/>
                    </w:rPr>
                  </w:pPr>
                </w:p>
                <w:p w:rsidR="00987D62" w:rsidRDefault="00987D62" w:rsidP="00381FD3">
                  <w:pPr>
                    <w:pStyle w:val="western"/>
                    <w:spacing w:before="0" w:after="0"/>
                    <w:rPr>
                      <w:rFonts w:ascii="Times New Roman" w:hAnsi="Times New Roman" w:cs="Times New Roman"/>
                      <w:lang w:eastAsia="en-US"/>
                    </w:rPr>
                  </w:pPr>
                </w:p>
                <w:p w:rsidR="00987D62" w:rsidRDefault="00987D62" w:rsidP="00381FD3">
                  <w:pPr>
                    <w:pStyle w:val="western"/>
                    <w:spacing w:before="0" w:after="0"/>
                    <w:rPr>
                      <w:rFonts w:ascii="Times New Roman" w:hAnsi="Times New Roman" w:cs="Times New Roman"/>
                      <w:lang w:eastAsia="en-US"/>
                    </w:rPr>
                  </w:pPr>
                </w:p>
                <w:p w:rsidR="00987D62" w:rsidRPr="00A56DC0" w:rsidRDefault="00987D62" w:rsidP="00381FD3">
                  <w:pPr>
                    <w:pStyle w:val="western"/>
                    <w:spacing w:before="0" w:after="0"/>
                    <w:rPr>
                      <w:rFonts w:ascii="Times New Roman" w:hAnsi="Times New Roman" w:cs="Times New Roman"/>
                      <w:lang w:eastAsia="en-US"/>
                    </w:rPr>
                  </w:pPr>
                </w:p>
              </w:tc>
              <w:tc>
                <w:tcPr>
                  <w:tcW w:w="272" w:type="dxa"/>
                  <w:shd w:val="clear" w:color="auto" w:fill="auto"/>
                  <w:vAlign w:val="center"/>
                </w:tcPr>
                <w:p w:rsidR="00987D62" w:rsidRPr="00A56DC0" w:rsidRDefault="00987D62" w:rsidP="00381FD3">
                  <w:pPr>
                    <w:pStyle w:val="western"/>
                    <w:spacing w:before="0" w:after="0"/>
                    <w:jc w:val="center"/>
                    <w:rPr>
                      <w:rFonts w:ascii="Times New Roman" w:hAnsi="Times New Roman" w:cs="Times New Roman"/>
                      <w:lang w:eastAsia="en-US"/>
                    </w:rPr>
                  </w:pPr>
                </w:p>
              </w:tc>
              <w:tc>
                <w:tcPr>
                  <w:tcW w:w="4478" w:type="dxa"/>
                  <w:shd w:val="clear" w:color="auto" w:fill="auto"/>
                  <w:vAlign w:val="center"/>
                </w:tcPr>
                <w:p w:rsidR="00987D62" w:rsidRDefault="00987D62" w:rsidP="00381FD3">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м. п.</w:t>
                  </w:r>
                </w:p>
                <w:p w:rsidR="00987D62" w:rsidRPr="0083256D" w:rsidRDefault="00987D62" w:rsidP="00381FD3">
                  <w:pPr>
                    <w:rPr>
                      <w:lang w:eastAsia="en-US"/>
                    </w:rPr>
                  </w:pPr>
                </w:p>
                <w:p w:rsidR="00987D62" w:rsidRPr="0083256D" w:rsidRDefault="00987D62" w:rsidP="00381FD3">
                  <w:pPr>
                    <w:rPr>
                      <w:lang w:eastAsia="en-US"/>
                    </w:rPr>
                  </w:pPr>
                </w:p>
                <w:p w:rsidR="00987D62" w:rsidRPr="0083256D" w:rsidRDefault="00987D62" w:rsidP="00381FD3">
                  <w:pPr>
                    <w:rPr>
                      <w:lang w:eastAsia="en-US"/>
                    </w:rPr>
                  </w:pPr>
                </w:p>
              </w:tc>
            </w:tr>
          </w:tbl>
          <w:p w:rsidR="00987D62" w:rsidRPr="00A56DC0" w:rsidRDefault="00987D62" w:rsidP="00381FD3">
            <w:pPr>
              <w:pStyle w:val="western"/>
              <w:spacing w:before="0" w:after="120"/>
              <w:jc w:val="center"/>
              <w:rPr>
                <w:rFonts w:ascii="Times New Roman" w:hAnsi="Times New Roman" w:cs="Times New Roman"/>
                <w:lang w:eastAsia="en-US"/>
              </w:rPr>
            </w:pPr>
          </w:p>
        </w:tc>
      </w:tr>
    </w:tbl>
    <w:p w:rsidR="00987D62" w:rsidRDefault="00987D62" w:rsidP="00D56302">
      <w:pPr>
        <w:pageBreakBefore/>
        <w:rPr>
          <w:rFonts w:eastAsia="MS Mincho"/>
          <w:sz w:val="26"/>
          <w:szCs w:val="26"/>
          <w:lang w:eastAsia="ja-JP"/>
        </w:rPr>
        <w:sectPr w:rsidR="00987D62" w:rsidSect="00BF550A">
          <w:headerReference w:type="default" r:id="rId33"/>
          <w:footerReference w:type="even" r:id="rId34"/>
          <w:footerReference w:type="default" r:id="rId35"/>
          <w:footerReference w:type="first" r:id="rId36"/>
          <w:pgSz w:w="11906" w:h="16838"/>
          <w:pgMar w:top="1134" w:right="850" w:bottom="1134" w:left="1701" w:header="708" w:footer="708" w:gutter="0"/>
          <w:cols w:space="708"/>
          <w:titlePg/>
          <w:docGrid w:linePitch="360"/>
        </w:sectPr>
      </w:pPr>
    </w:p>
    <w:p w:rsidR="00987D62" w:rsidRPr="0050530A" w:rsidRDefault="00987D62" w:rsidP="00987D62">
      <w:pPr>
        <w:pageBreakBefore/>
        <w:jc w:val="right"/>
        <w:rPr>
          <w:rFonts w:eastAsia="MS Mincho"/>
          <w:sz w:val="26"/>
          <w:szCs w:val="26"/>
          <w:lang w:eastAsia="ja-JP"/>
        </w:rPr>
      </w:pPr>
      <w:r w:rsidRPr="0050530A">
        <w:rPr>
          <w:rFonts w:eastAsia="MS Mincho"/>
          <w:sz w:val="26"/>
          <w:szCs w:val="26"/>
          <w:lang w:eastAsia="ja-JP"/>
        </w:rPr>
        <w:t>Приложение № 1</w:t>
      </w:r>
    </w:p>
    <w:p w:rsidR="00987D62" w:rsidRDefault="00987D62" w:rsidP="00987D62">
      <w:pPr>
        <w:jc w:val="right"/>
        <w:rPr>
          <w:rFonts w:eastAsia="MS Mincho"/>
          <w:sz w:val="26"/>
          <w:szCs w:val="26"/>
          <w:lang w:eastAsia="ja-JP"/>
        </w:rPr>
      </w:pPr>
      <w:r w:rsidRPr="0050530A">
        <w:rPr>
          <w:rFonts w:eastAsia="MS Mincho"/>
          <w:sz w:val="26"/>
          <w:szCs w:val="26"/>
          <w:lang w:eastAsia="ja-JP"/>
        </w:rPr>
        <w:t>к Договору</w:t>
      </w:r>
      <w:r>
        <w:rPr>
          <w:rFonts w:eastAsia="MS Mincho"/>
          <w:sz w:val="26"/>
          <w:szCs w:val="26"/>
          <w:lang w:eastAsia="ja-JP"/>
        </w:rPr>
        <w:t xml:space="preserve"> поставки</w:t>
      </w:r>
    </w:p>
    <w:p w:rsidR="00987D62" w:rsidRPr="008D578E" w:rsidRDefault="00987D62" w:rsidP="00987D62">
      <w:pPr>
        <w:jc w:val="right"/>
        <w:rPr>
          <w:rFonts w:eastAsia="MS Mincho"/>
          <w:sz w:val="26"/>
          <w:szCs w:val="26"/>
          <w:lang w:eastAsia="ja-JP"/>
        </w:rPr>
      </w:pPr>
      <w:r w:rsidRPr="0050530A">
        <w:rPr>
          <w:rFonts w:eastAsia="MS Mincho"/>
          <w:sz w:val="26"/>
          <w:szCs w:val="26"/>
          <w:lang w:eastAsia="ja-JP"/>
        </w:rPr>
        <w:t>№</w:t>
      </w:r>
      <w:r>
        <w:rPr>
          <w:rFonts w:eastAsia="MS Mincho"/>
          <w:sz w:val="26"/>
          <w:szCs w:val="26"/>
          <w:lang w:eastAsia="ja-JP"/>
        </w:rPr>
        <w:t xml:space="preserve"> ____ от «____» ________ 201_ г.</w:t>
      </w:r>
    </w:p>
    <w:p w:rsidR="00987D62" w:rsidRPr="0050530A" w:rsidRDefault="00987D62" w:rsidP="00987D62">
      <w:pPr>
        <w:jc w:val="center"/>
        <w:rPr>
          <w:rFonts w:eastAsia="MS Mincho"/>
          <w:sz w:val="26"/>
          <w:szCs w:val="26"/>
          <w:lang w:eastAsia="ja-JP"/>
        </w:rPr>
      </w:pPr>
      <w:r w:rsidRPr="0050530A">
        <w:rPr>
          <w:rFonts w:eastAsia="MS Mincho"/>
          <w:sz w:val="26"/>
          <w:szCs w:val="26"/>
          <w:lang w:eastAsia="ja-JP"/>
        </w:rPr>
        <w:t>СПЕЦИФИКАЦИЯ</w:t>
      </w:r>
    </w:p>
    <w:p w:rsidR="00987D62" w:rsidRPr="0050530A" w:rsidRDefault="00987D62" w:rsidP="00987D62">
      <w:pPr>
        <w:ind w:left="1068"/>
        <w:jc w:val="both"/>
        <w:rPr>
          <w:rFonts w:eastAsia="MS Mincho"/>
          <w:sz w:val="26"/>
          <w:szCs w:val="26"/>
          <w:lang w:eastAsia="ja-JP"/>
        </w:rPr>
      </w:pPr>
      <w:r>
        <w:rPr>
          <w:rFonts w:eastAsia="MS Mincho"/>
          <w:sz w:val="26"/>
          <w:szCs w:val="26"/>
          <w:lang w:eastAsia="ja-JP"/>
        </w:rPr>
        <w:t>г. Уфа</w:t>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t xml:space="preserve">     </w:t>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t xml:space="preserve">  </w:t>
      </w:r>
      <w:proofErr w:type="gramStart"/>
      <w:r>
        <w:rPr>
          <w:rFonts w:eastAsia="MS Mincho"/>
          <w:sz w:val="26"/>
          <w:szCs w:val="26"/>
          <w:lang w:eastAsia="ja-JP"/>
        </w:rPr>
        <w:t xml:space="preserve">   «</w:t>
      </w:r>
      <w:proofErr w:type="gramEnd"/>
      <w:r>
        <w:rPr>
          <w:rFonts w:eastAsia="MS Mincho"/>
          <w:sz w:val="26"/>
          <w:szCs w:val="26"/>
          <w:lang w:eastAsia="ja-JP"/>
        </w:rPr>
        <w:t>____» ________ 201_</w:t>
      </w:r>
      <w:r w:rsidRPr="0050530A">
        <w:rPr>
          <w:rFonts w:eastAsia="MS Mincho"/>
          <w:sz w:val="26"/>
          <w:szCs w:val="26"/>
          <w:lang w:eastAsia="ja-JP"/>
        </w:rPr>
        <w:t xml:space="preserve"> г.</w:t>
      </w:r>
    </w:p>
    <w:p w:rsidR="00987D62" w:rsidRDefault="00987D62" w:rsidP="00987D62">
      <w:pPr>
        <w:jc w:val="center"/>
        <w:rPr>
          <w:rFonts w:eastAsia="Calibri"/>
          <w:sz w:val="26"/>
          <w:szCs w:val="26"/>
        </w:rPr>
      </w:pPr>
      <w:r w:rsidRPr="0050530A">
        <w:rPr>
          <w:rFonts w:eastAsia="Calibri"/>
          <w:sz w:val="26"/>
          <w:szCs w:val="26"/>
        </w:rPr>
        <w:t xml:space="preserve"> </w:t>
      </w:r>
    </w:p>
    <w:tbl>
      <w:tblPr>
        <w:tblW w:w="14648" w:type="dxa"/>
        <w:tblInd w:w="-34" w:type="dxa"/>
        <w:tblLayout w:type="fixed"/>
        <w:tblLook w:val="00A0" w:firstRow="1" w:lastRow="0" w:firstColumn="1" w:lastColumn="0" w:noHBand="0" w:noVBand="0"/>
      </w:tblPr>
      <w:tblGrid>
        <w:gridCol w:w="835"/>
        <w:gridCol w:w="1701"/>
        <w:gridCol w:w="1883"/>
        <w:gridCol w:w="3036"/>
        <w:gridCol w:w="1925"/>
        <w:gridCol w:w="2634"/>
        <w:gridCol w:w="2634"/>
      </w:tblGrid>
      <w:tr w:rsidR="00987D62" w:rsidRPr="004E0877" w:rsidTr="00381FD3">
        <w:trPr>
          <w:trHeight w:val="1016"/>
        </w:trPr>
        <w:tc>
          <w:tcPr>
            <w:tcW w:w="835" w:type="dxa"/>
            <w:tcBorders>
              <w:top w:val="single" w:sz="8" w:space="0" w:color="auto"/>
              <w:left w:val="single" w:sz="8" w:space="0" w:color="auto"/>
              <w:bottom w:val="nil"/>
              <w:right w:val="nil"/>
            </w:tcBorders>
            <w:vAlign w:val="center"/>
          </w:tcPr>
          <w:p w:rsidR="00987D62" w:rsidRPr="004E0877" w:rsidRDefault="00987D62" w:rsidP="00381FD3">
            <w:pPr>
              <w:jc w:val="center"/>
              <w:rPr>
                <w:rFonts w:eastAsia="MS Mincho"/>
                <w:b/>
                <w:bCs/>
                <w:sz w:val="20"/>
                <w:szCs w:val="20"/>
              </w:rPr>
            </w:pPr>
            <w:r w:rsidRPr="004E0877">
              <w:rPr>
                <w:rFonts w:eastAsia="MS Mincho"/>
                <w:b/>
                <w:bCs/>
                <w:sz w:val="20"/>
                <w:szCs w:val="20"/>
              </w:rPr>
              <w:t>№ п/п</w:t>
            </w:r>
          </w:p>
        </w:tc>
        <w:tc>
          <w:tcPr>
            <w:tcW w:w="1701" w:type="dxa"/>
            <w:tcBorders>
              <w:top w:val="single" w:sz="8" w:space="0" w:color="auto"/>
              <w:left w:val="single" w:sz="8" w:space="0" w:color="auto"/>
              <w:bottom w:val="single" w:sz="8" w:space="0" w:color="000000"/>
              <w:right w:val="single" w:sz="8" w:space="0" w:color="auto"/>
            </w:tcBorders>
            <w:vAlign w:val="center"/>
          </w:tcPr>
          <w:p w:rsidR="00987D62" w:rsidRPr="004E0877" w:rsidRDefault="00987D62" w:rsidP="00381FD3">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1883" w:type="dxa"/>
            <w:tcBorders>
              <w:top w:val="single" w:sz="8" w:space="0" w:color="auto"/>
              <w:left w:val="single" w:sz="8" w:space="0" w:color="auto"/>
              <w:bottom w:val="single" w:sz="8" w:space="0" w:color="000000"/>
              <w:right w:val="single" w:sz="8" w:space="0" w:color="auto"/>
            </w:tcBorders>
            <w:vAlign w:val="center"/>
          </w:tcPr>
          <w:p w:rsidR="00987D62" w:rsidRPr="004E0877" w:rsidRDefault="00987D62" w:rsidP="00381FD3">
            <w:pPr>
              <w:jc w:val="center"/>
              <w:rPr>
                <w:rFonts w:eastAsia="MS Mincho"/>
                <w:b/>
                <w:bCs/>
                <w:sz w:val="20"/>
                <w:szCs w:val="20"/>
              </w:rPr>
            </w:pPr>
            <w:r w:rsidRPr="004E0877">
              <w:rPr>
                <w:rFonts w:eastAsia="MS Mincho"/>
                <w:b/>
                <w:bCs/>
                <w:sz w:val="20"/>
                <w:szCs w:val="20"/>
              </w:rPr>
              <w:t>Производитель</w:t>
            </w:r>
          </w:p>
        </w:tc>
        <w:tc>
          <w:tcPr>
            <w:tcW w:w="3036" w:type="dxa"/>
            <w:tcBorders>
              <w:top w:val="single" w:sz="8" w:space="0" w:color="auto"/>
              <w:left w:val="single" w:sz="8" w:space="0" w:color="auto"/>
              <w:bottom w:val="single" w:sz="8" w:space="0" w:color="000000"/>
              <w:right w:val="single" w:sz="8" w:space="0" w:color="auto"/>
            </w:tcBorders>
            <w:vAlign w:val="center"/>
          </w:tcPr>
          <w:p w:rsidR="00987D62" w:rsidRPr="004E0877" w:rsidRDefault="00987D62" w:rsidP="00381FD3">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925" w:type="dxa"/>
            <w:tcBorders>
              <w:top w:val="single" w:sz="8" w:space="0" w:color="auto"/>
              <w:left w:val="single" w:sz="8" w:space="0" w:color="auto"/>
              <w:bottom w:val="single" w:sz="8" w:space="0" w:color="000000"/>
              <w:right w:val="single" w:sz="8" w:space="0" w:color="auto"/>
            </w:tcBorders>
            <w:vAlign w:val="center"/>
          </w:tcPr>
          <w:p w:rsidR="00987D62" w:rsidRPr="004E0877" w:rsidRDefault="00987D62" w:rsidP="00381FD3">
            <w:pPr>
              <w:jc w:val="center"/>
              <w:rPr>
                <w:rFonts w:eastAsia="MS Mincho"/>
                <w:b/>
                <w:bCs/>
                <w:sz w:val="20"/>
                <w:szCs w:val="20"/>
              </w:rPr>
            </w:pPr>
            <w:r w:rsidRPr="004E0877">
              <w:rPr>
                <w:rFonts w:eastAsia="MS Mincho"/>
                <w:b/>
                <w:bCs/>
                <w:sz w:val="20"/>
                <w:szCs w:val="20"/>
              </w:rPr>
              <w:t>Единица измерения</w:t>
            </w:r>
          </w:p>
        </w:tc>
        <w:tc>
          <w:tcPr>
            <w:tcW w:w="2634" w:type="dxa"/>
            <w:tcBorders>
              <w:top w:val="single" w:sz="8" w:space="0" w:color="auto"/>
              <w:left w:val="single" w:sz="8" w:space="0" w:color="auto"/>
              <w:bottom w:val="single" w:sz="8" w:space="0" w:color="000000"/>
              <w:right w:val="single" w:sz="8" w:space="0" w:color="auto"/>
            </w:tcBorders>
            <w:vAlign w:val="center"/>
          </w:tcPr>
          <w:p w:rsidR="00987D62" w:rsidRPr="004E0877" w:rsidRDefault="00987D62" w:rsidP="00381FD3">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w:t>
            </w:r>
            <w:r>
              <w:rPr>
                <w:rFonts w:eastAsia="MS Mincho"/>
                <w:b/>
                <w:bCs/>
                <w:sz w:val="20"/>
                <w:szCs w:val="20"/>
              </w:rPr>
              <w:t>без</w:t>
            </w:r>
            <w:r w:rsidRPr="004E0877">
              <w:rPr>
                <w:rFonts w:eastAsia="MS Mincho"/>
                <w:b/>
                <w:bCs/>
                <w:sz w:val="20"/>
                <w:szCs w:val="20"/>
              </w:rPr>
              <w:t xml:space="preserve"> </w:t>
            </w:r>
            <w:r>
              <w:rPr>
                <w:rFonts w:eastAsia="MS Mincho"/>
                <w:b/>
                <w:bCs/>
                <w:sz w:val="20"/>
                <w:szCs w:val="20"/>
              </w:rPr>
              <w:t>учёта НДС (указывается в</w:t>
            </w:r>
            <w:r w:rsidRPr="00232D44">
              <w:rPr>
                <w:rFonts w:eastAsia="MS Mincho"/>
                <w:b/>
                <w:bCs/>
                <w:sz w:val="20"/>
                <w:szCs w:val="20"/>
              </w:rPr>
              <w:t xml:space="preserve"> </w:t>
            </w:r>
            <w:r>
              <w:rPr>
                <w:rFonts w:eastAsia="MS Mincho"/>
                <w:b/>
                <w:bCs/>
                <w:sz w:val="20"/>
                <w:szCs w:val="20"/>
              </w:rPr>
              <w:t>рублях)</w:t>
            </w:r>
          </w:p>
        </w:tc>
        <w:tc>
          <w:tcPr>
            <w:tcW w:w="2634" w:type="dxa"/>
            <w:tcBorders>
              <w:top w:val="single" w:sz="8" w:space="0" w:color="auto"/>
              <w:left w:val="single" w:sz="8" w:space="0" w:color="auto"/>
              <w:bottom w:val="single" w:sz="8" w:space="0" w:color="000000"/>
              <w:right w:val="single" w:sz="8" w:space="0" w:color="auto"/>
            </w:tcBorders>
          </w:tcPr>
          <w:p w:rsidR="00987D62" w:rsidRDefault="00987D62" w:rsidP="00381FD3">
            <w:pPr>
              <w:jc w:val="center"/>
              <w:rPr>
                <w:rFonts w:eastAsia="MS Mincho"/>
                <w:b/>
                <w:bCs/>
                <w:sz w:val="20"/>
                <w:szCs w:val="20"/>
              </w:rPr>
            </w:pPr>
          </w:p>
          <w:p w:rsidR="00987D62" w:rsidRPr="004E0877" w:rsidRDefault="00987D62" w:rsidP="00381FD3">
            <w:pPr>
              <w:jc w:val="center"/>
              <w:rPr>
                <w:rFonts w:eastAsia="MS Mincho"/>
                <w:b/>
                <w:bCs/>
                <w:sz w:val="20"/>
                <w:szCs w:val="20"/>
              </w:rPr>
            </w:pPr>
            <w:r>
              <w:rPr>
                <w:rFonts w:eastAsia="MS Mincho"/>
                <w:b/>
                <w:bCs/>
                <w:sz w:val="20"/>
                <w:szCs w:val="20"/>
              </w:rPr>
              <w:t>Цена за единицу Товара в том числе НДС (по ставке</w:t>
            </w:r>
            <w:r w:rsidRPr="00232D44">
              <w:t xml:space="preserve"> 18 </w:t>
            </w:r>
            <w:r>
              <w:t xml:space="preserve">%), </w:t>
            </w:r>
            <w:r>
              <w:rPr>
                <w:rFonts w:eastAsia="MS Mincho"/>
                <w:b/>
                <w:bCs/>
                <w:sz w:val="20"/>
                <w:szCs w:val="20"/>
              </w:rPr>
              <w:t>(указывается в рублях)</w:t>
            </w:r>
          </w:p>
        </w:tc>
      </w:tr>
      <w:tr w:rsidR="00987D62" w:rsidRPr="004E0877" w:rsidTr="00381FD3">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987D62" w:rsidRPr="004E0877" w:rsidRDefault="00987D62" w:rsidP="00381FD3">
            <w:pPr>
              <w:rPr>
                <w:rFonts w:eastAsia="MS Mincho"/>
                <w:sz w:val="20"/>
                <w:szCs w:val="20"/>
              </w:rPr>
            </w:pPr>
            <w:r w:rsidRPr="004E0877">
              <w:rPr>
                <w:rFonts w:eastAsia="MS Mincho"/>
                <w:sz w:val="20"/>
                <w:szCs w:val="20"/>
              </w:rPr>
              <w:t> </w:t>
            </w:r>
            <w:r>
              <w:rPr>
                <w:rFonts w:eastAsia="MS Mincho"/>
                <w:sz w:val="20"/>
                <w:szCs w:val="20"/>
              </w:rPr>
              <w:t>1.</w:t>
            </w:r>
          </w:p>
        </w:tc>
        <w:tc>
          <w:tcPr>
            <w:tcW w:w="1701" w:type="dxa"/>
            <w:tcBorders>
              <w:top w:val="single" w:sz="8" w:space="0" w:color="auto"/>
              <w:left w:val="nil"/>
              <w:bottom w:val="single" w:sz="4" w:space="0" w:color="auto"/>
              <w:right w:val="single" w:sz="4" w:space="0" w:color="auto"/>
            </w:tcBorders>
            <w:vAlign w:val="bottom"/>
          </w:tcPr>
          <w:p w:rsidR="00987D62" w:rsidRPr="00551687" w:rsidRDefault="00987D62" w:rsidP="00381FD3">
            <w:pPr>
              <w:rPr>
                <w:sz w:val="22"/>
                <w:szCs w:val="22"/>
                <w:lang w:val="en-US"/>
              </w:rPr>
            </w:pPr>
            <w:r w:rsidRPr="00701D7F">
              <w:rPr>
                <w:sz w:val="22"/>
                <w:szCs w:val="22"/>
                <w:lang w:val="en-US"/>
              </w:rPr>
              <w:t>IPTV HD103</w:t>
            </w:r>
            <w:r w:rsidR="00551687" w:rsidRPr="00551687">
              <w:rPr>
                <w:sz w:val="22"/>
                <w:szCs w:val="22"/>
                <w:lang w:val="en-US"/>
              </w:rPr>
              <w:t xml:space="preserve">, </w:t>
            </w:r>
            <w:r w:rsidR="00551687">
              <w:rPr>
                <w:sz w:val="22"/>
                <w:szCs w:val="22"/>
                <w:lang w:val="en-US"/>
              </w:rPr>
              <w:t>IPTV HD</w:t>
            </w:r>
            <w:r w:rsidR="00551687" w:rsidRPr="00551687">
              <w:rPr>
                <w:sz w:val="22"/>
                <w:szCs w:val="22"/>
                <w:lang w:val="en-US"/>
              </w:rPr>
              <w:t xml:space="preserve"> </w:t>
            </w:r>
            <w:r w:rsidR="00551687">
              <w:rPr>
                <w:sz w:val="22"/>
                <w:szCs w:val="22"/>
                <w:lang w:val="en-US"/>
              </w:rPr>
              <w:t>mini</w:t>
            </w:r>
            <w:r w:rsidR="00551687" w:rsidRPr="00551687">
              <w:rPr>
                <w:sz w:val="22"/>
                <w:szCs w:val="22"/>
                <w:lang w:val="en-US"/>
              </w:rPr>
              <w:t>,</w:t>
            </w:r>
          </w:p>
          <w:p w:rsidR="00987D62" w:rsidRPr="00701D7F" w:rsidRDefault="00987D62" w:rsidP="00381FD3">
            <w:pPr>
              <w:rPr>
                <w:rFonts w:eastAsia="MS Mincho"/>
                <w:sz w:val="20"/>
                <w:szCs w:val="20"/>
                <w:lang w:val="en-US"/>
              </w:rPr>
            </w:pPr>
            <w:r w:rsidRPr="00701D7F">
              <w:rPr>
                <w:sz w:val="22"/>
                <w:szCs w:val="22"/>
                <w:lang w:val="en-US"/>
              </w:rPr>
              <w:t xml:space="preserve">Sagem </w:t>
            </w:r>
            <w:r>
              <w:rPr>
                <w:sz w:val="22"/>
                <w:szCs w:val="22"/>
                <w:lang w:val="en-US"/>
              </w:rPr>
              <w:t>IAD83, Sagem IAD84, Sagem IAD85</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rsidR="00987D62" w:rsidRPr="00701D7F" w:rsidRDefault="00987D62" w:rsidP="00381FD3">
            <w:pPr>
              <w:rPr>
                <w:color w:val="000000"/>
                <w:sz w:val="22"/>
                <w:szCs w:val="22"/>
              </w:rPr>
            </w:pPr>
            <w:r>
              <w:rPr>
                <w:color w:val="000000"/>
                <w:sz w:val="22"/>
                <w:szCs w:val="22"/>
              </w:rPr>
              <w:t>Промсвязь</w:t>
            </w:r>
          </w:p>
        </w:tc>
        <w:tc>
          <w:tcPr>
            <w:tcW w:w="3036" w:type="dxa"/>
            <w:tcBorders>
              <w:top w:val="single" w:sz="8" w:space="0" w:color="auto"/>
              <w:left w:val="nil"/>
              <w:bottom w:val="single" w:sz="4" w:space="0" w:color="auto"/>
              <w:right w:val="single" w:sz="4" w:space="0" w:color="auto"/>
            </w:tcBorders>
            <w:vAlign w:val="bottom"/>
          </w:tcPr>
          <w:p w:rsidR="00987D62" w:rsidRPr="00551687" w:rsidRDefault="00987D62" w:rsidP="00381FD3">
            <w:pPr>
              <w:rPr>
                <w:rFonts w:eastAsia="MS Mincho"/>
                <w:sz w:val="20"/>
                <w:szCs w:val="20"/>
              </w:rPr>
            </w:pPr>
            <w:r>
              <w:rPr>
                <w:rFonts w:eastAsia="MS Mincho"/>
                <w:sz w:val="20"/>
                <w:szCs w:val="20"/>
              </w:rPr>
              <w:t>Приставки для IP-TV</w:t>
            </w:r>
            <w:r w:rsidR="00551687">
              <w:rPr>
                <w:rFonts w:eastAsia="MS Mincho"/>
                <w:sz w:val="20"/>
                <w:szCs w:val="20"/>
              </w:rPr>
              <w:t xml:space="preserve"> (восстановленное оборудование)</w:t>
            </w:r>
          </w:p>
        </w:tc>
        <w:tc>
          <w:tcPr>
            <w:tcW w:w="1925" w:type="dxa"/>
            <w:tcBorders>
              <w:top w:val="single" w:sz="8" w:space="0" w:color="auto"/>
              <w:left w:val="nil"/>
              <w:bottom w:val="single" w:sz="4" w:space="0" w:color="auto"/>
              <w:right w:val="single" w:sz="4" w:space="0" w:color="auto"/>
            </w:tcBorders>
            <w:vAlign w:val="bottom"/>
          </w:tcPr>
          <w:p w:rsidR="00987D62" w:rsidRPr="004E0877" w:rsidRDefault="00987D62" w:rsidP="00381FD3">
            <w:pPr>
              <w:rPr>
                <w:rFonts w:eastAsia="MS Mincho"/>
                <w:sz w:val="20"/>
                <w:szCs w:val="20"/>
              </w:rPr>
            </w:pPr>
            <w:r w:rsidRPr="007B20DE">
              <w:rPr>
                <w:rFonts w:eastAsia="MS Mincho"/>
                <w:sz w:val="20"/>
                <w:szCs w:val="20"/>
                <w:lang w:val="en-US"/>
              </w:rPr>
              <w:t> </w:t>
            </w:r>
            <w:r>
              <w:rPr>
                <w:rFonts w:eastAsia="MS Mincho"/>
                <w:sz w:val="20"/>
                <w:szCs w:val="20"/>
              </w:rPr>
              <w:t>шт</w:t>
            </w:r>
          </w:p>
        </w:tc>
        <w:tc>
          <w:tcPr>
            <w:tcW w:w="2634" w:type="dxa"/>
            <w:tcBorders>
              <w:top w:val="single" w:sz="8" w:space="0" w:color="auto"/>
              <w:left w:val="nil"/>
              <w:bottom w:val="single" w:sz="8" w:space="0" w:color="auto"/>
              <w:right w:val="single" w:sz="4" w:space="0" w:color="auto"/>
            </w:tcBorders>
            <w:vAlign w:val="bottom"/>
          </w:tcPr>
          <w:p w:rsidR="00987D62" w:rsidRPr="004E0877" w:rsidRDefault="00987D62" w:rsidP="00381FD3">
            <w:pPr>
              <w:rPr>
                <w:rFonts w:eastAsia="MS Mincho"/>
                <w:sz w:val="20"/>
                <w:szCs w:val="20"/>
              </w:rPr>
            </w:pPr>
            <w:r w:rsidRPr="004F7057">
              <w:rPr>
                <w:rFonts w:eastAsia="MS Mincho"/>
                <w:sz w:val="20"/>
                <w:szCs w:val="20"/>
              </w:rPr>
              <w:t>1 228,81</w:t>
            </w:r>
            <w:r>
              <w:rPr>
                <w:rFonts w:eastAsia="MS Mincho"/>
                <w:sz w:val="20"/>
                <w:szCs w:val="20"/>
              </w:rPr>
              <w:t>35</w:t>
            </w:r>
          </w:p>
        </w:tc>
        <w:tc>
          <w:tcPr>
            <w:tcW w:w="2634" w:type="dxa"/>
            <w:tcBorders>
              <w:top w:val="single" w:sz="8" w:space="0" w:color="auto"/>
              <w:left w:val="nil"/>
              <w:bottom w:val="single" w:sz="8" w:space="0" w:color="auto"/>
              <w:right w:val="single" w:sz="4" w:space="0" w:color="auto"/>
            </w:tcBorders>
          </w:tcPr>
          <w:p w:rsidR="00987D62" w:rsidRDefault="00987D62" w:rsidP="00381FD3">
            <w:pPr>
              <w:rPr>
                <w:rFonts w:eastAsia="MS Mincho"/>
                <w:sz w:val="20"/>
                <w:szCs w:val="20"/>
              </w:rPr>
            </w:pPr>
          </w:p>
          <w:p w:rsidR="00987D62" w:rsidRDefault="00987D62" w:rsidP="00381FD3">
            <w:pPr>
              <w:rPr>
                <w:rFonts w:eastAsia="MS Mincho"/>
                <w:sz w:val="20"/>
                <w:szCs w:val="20"/>
              </w:rPr>
            </w:pPr>
          </w:p>
          <w:p w:rsidR="00987D62" w:rsidRDefault="00987D62" w:rsidP="00381FD3">
            <w:pPr>
              <w:rPr>
                <w:rFonts w:eastAsia="MS Mincho"/>
                <w:sz w:val="20"/>
                <w:szCs w:val="20"/>
              </w:rPr>
            </w:pPr>
          </w:p>
          <w:p w:rsidR="00551687" w:rsidRDefault="00551687" w:rsidP="00381FD3">
            <w:pPr>
              <w:rPr>
                <w:rFonts w:eastAsia="MS Mincho"/>
                <w:sz w:val="20"/>
                <w:szCs w:val="20"/>
              </w:rPr>
            </w:pPr>
          </w:p>
          <w:p w:rsidR="00551687" w:rsidRDefault="00551687" w:rsidP="00381FD3">
            <w:pPr>
              <w:rPr>
                <w:rFonts w:eastAsia="MS Mincho"/>
                <w:sz w:val="20"/>
                <w:szCs w:val="20"/>
              </w:rPr>
            </w:pPr>
          </w:p>
          <w:p w:rsidR="00987D62" w:rsidRPr="004E0877" w:rsidRDefault="00987D62" w:rsidP="00381FD3">
            <w:pPr>
              <w:rPr>
                <w:rFonts w:eastAsia="MS Mincho"/>
                <w:sz w:val="20"/>
                <w:szCs w:val="20"/>
              </w:rPr>
            </w:pPr>
            <w:r>
              <w:rPr>
                <w:rFonts w:eastAsia="MS Mincho"/>
                <w:sz w:val="20"/>
                <w:szCs w:val="20"/>
              </w:rPr>
              <w:t>1450</w:t>
            </w:r>
            <w:r w:rsidR="00551687">
              <w:rPr>
                <w:rFonts w:eastAsia="MS Mincho"/>
                <w:sz w:val="20"/>
                <w:szCs w:val="20"/>
              </w:rPr>
              <w:t>,00</w:t>
            </w:r>
          </w:p>
        </w:tc>
      </w:tr>
      <w:tr w:rsidR="00987D62" w:rsidRPr="004E0877" w:rsidTr="00381FD3">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987D62" w:rsidRPr="004E0877" w:rsidRDefault="00987D62" w:rsidP="00381FD3">
            <w:pPr>
              <w:rPr>
                <w:rFonts w:eastAsia="MS Mincho"/>
                <w:sz w:val="20"/>
                <w:szCs w:val="20"/>
              </w:rPr>
            </w:pPr>
            <w:r>
              <w:rPr>
                <w:rFonts w:eastAsia="MS Mincho"/>
                <w:sz w:val="20"/>
                <w:szCs w:val="20"/>
              </w:rPr>
              <w:t xml:space="preserve"> 2.</w:t>
            </w:r>
          </w:p>
        </w:tc>
        <w:tc>
          <w:tcPr>
            <w:tcW w:w="1701" w:type="dxa"/>
            <w:tcBorders>
              <w:top w:val="single" w:sz="8" w:space="0" w:color="auto"/>
              <w:left w:val="nil"/>
              <w:bottom w:val="single" w:sz="4" w:space="0" w:color="auto"/>
              <w:right w:val="single" w:sz="4" w:space="0" w:color="auto"/>
            </w:tcBorders>
            <w:vAlign w:val="bottom"/>
          </w:tcPr>
          <w:p w:rsidR="00987D62" w:rsidRPr="004E0877" w:rsidRDefault="00987D62" w:rsidP="00381FD3">
            <w:pPr>
              <w:rPr>
                <w:rFonts w:eastAsia="MS Mincho"/>
                <w:sz w:val="20"/>
                <w:szCs w:val="20"/>
              </w:rPr>
            </w:pPr>
            <w:r w:rsidRPr="00CD4E12">
              <w:rPr>
                <w:sz w:val="22"/>
                <w:szCs w:val="22"/>
              </w:rPr>
              <w:t>IPTV HD Mini</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rsidR="00987D62" w:rsidRPr="00701D7F" w:rsidRDefault="00987D62" w:rsidP="00381FD3">
            <w:pPr>
              <w:rPr>
                <w:color w:val="000000"/>
                <w:sz w:val="22"/>
                <w:szCs w:val="22"/>
              </w:rPr>
            </w:pPr>
            <w:r>
              <w:rPr>
                <w:color w:val="000000"/>
                <w:sz w:val="22"/>
                <w:szCs w:val="22"/>
              </w:rPr>
              <w:t>Промсвязь</w:t>
            </w:r>
          </w:p>
        </w:tc>
        <w:tc>
          <w:tcPr>
            <w:tcW w:w="3036" w:type="dxa"/>
            <w:tcBorders>
              <w:top w:val="single" w:sz="8" w:space="0" w:color="auto"/>
              <w:left w:val="nil"/>
              <w:bottom w:val="single" w:sz="4" w:space="0" w:color="auto"/>
              <w:right w:val="single" w:sz="4" w:space="0" w:color="auto"/>
            </w:tcBorders>
            <w:vAlign w:val="bottom"/>
          </w:tcPr>
          <w:p w:rsidR="00987D62" w:rsidRPr="004F7057" w:rsidRDefault="00987D62" w:rsidP="00381FD3">
            <w:pPr>
              <w:rPr>
                <w:rFonts w:eastAsia="MS Mincho"/>
                <w:sz w:val="20"/>
                <w:szCs w:val="20"/>
              </w:rPr>
            </w:pPr>
            <w:r>
              <w:rPr>
                <w:rFonts w:eastAsia="MS Mincho"/>
                <w:sz w:val="20"/>
                <w:szCs w:val="20"/>
                <w:lang w:val="en-US"/>
              </w:rPr>
              <w:t>Приставки для IP-TV</w:t>
            </w:r>
          </w:p>
        </w:tc>
        <w:tc>
          <w:tcPr>
            <w:tcW w:w="1925" w:type="dxa"/>
            <w:tcBorders>
              <w:top w:val="single" w:sz="8" w:space="0" w:color="auto"/>
              <w:left w:val="nil"/>
              <w:bottom w:val="single" w:sz="4" w:space="0" w:color="auto"/>
              <w:right w:val="single" w:sz="4" w:space="0" w:color="auto"/>
            </w:tcBorders>
            <w:vAlign w:val="bottom"/>
          </w:tcPr>
          <w:p w:rsidR="00987D62" w:rsidRPr="00701D7F" w:rsidRDefault="00987D62" w:rsidP="00381FD3">
            <w:pPr>
              <w:rPr>
                <w:rFonts w:eastAsia="MS Mincho"/>
                <w:sz w:val="20"/>
                <w:szCs w:val="20"/>
              </w:rPr>
            </w:pPr>
            <w:r>
              <w:rPr>
                <w:rFonts w:eastAsia="MS Mincho"/>
                <w:sz w:val="20"/>
                <w:szCs w:val="20"/>
              </w:rPr>
              <w:t>шт</w:t>
            </w:r>
          </w:p>
        </w:tc>
        <w:tc>
          <w:tcPr>
            <w:tcW w:w="2634" w:type="dxa"/>
            <w:tcBorders>
              <w:top w:val="single" w:sz="8" w:space="0" w:color="auto"/>
              <w:left w:val="nil"/>
              <w:bottom w:val="single" w:sz="8" w:space="0" w:color="auto"/>
              <w:right w:val="single" w:sz="4" w:space="0" w:color="auto"/>
            </w:tcBorders>
            <w:vAlign w:val="bottom"/>
          </w:tcPr>
          <w:p w:rsidR="00987D62" w:rsidRDefault="00987D62" w:rsidP="00381FD3">
            <w:pPr>
              <w:rPr>
                <w:rFonts w:ascii="Arial CYR" w:hAnsi="Arial CYR" w:cs="Arial CYR"/>
                <w:sz w:val="20"/>
                <w:szCs w:val="20"/>
              </w:rPr>
            </w:pPr>
          </w:p>
          <w:p w:rsidR="00987D62" w:rsidRPr="004E0877" w:rsidRDefault="00551687" w:rsidP="00381FD3">
            <w:pPr>
              <w:rPr>
                <w:rFonts w:eastAsia="MS Mincho"/>
                <w:sz w:val="20"/>
                <w:szCs w:val="20"/>
              </w:rPr>
            </w:pPr>
            <w:r>
              <w:rPr>
                <w:rFonts w:ascii="Arial CYR" w:hAnsi="Arial CYR" w:cs="Arial CYR"/>
                <w:sz w:val="20"/>
                <w:szCs w:val="20"/>
              </w:rPr>
              <w:t>2 288,14</w:t>
            </w:r>
          </w:p>
        </w:tc>
        <w:tc>
          <w:tcPr>
            <w:tcW w:w="2634" w:type="dxa"/>
            <w:tcBorders>
              <w:top w:val="single" w:sz="8" w:space="0" w:color="auto"/>
              <w:left w:val="nil"/>
              <w:bottom w:val="single" w:sz="8" w:space="0" w:color="auto"/>
              <w:right w:val="single" w:sz="4" w:space="0" w:color="auto"/>
            </w:tcBorders>
          </w:tcPr>
          <w:p w:rsidR="00987D62" w:rsidRDefault="00987D62" w:rsidP="00381FD3">
            <w:pPr>
              <w:rPr>
                <w:rFonts w:eastAsia="MS Mincho"/>
                <w:sz w:val="20"/>
                <w:szCs w:val="20"/>
              </w:rPr>
            </w:pPr>
          </w:p>
          <w:p w:rsidR="00987D62" w:rsidRPr="004E0877" w:rsidRDefault="00551687" w:rsidP="00381FD3">
            <w:pPr>
              <w:rPr>
                <w:rFonts w:eastAsia="MS Mincho"/>
                <w:sz w:val="20"/>
                <w:szCs w:val="20"/>
              </w:rPr>
            </w:pPr>
            <w:r>
              <w:rPr>
                <w:rFonts w:ascii="Arial CYR" w:hAnsi="Arial CYR" w:cs="Arial CYR"/>
                <w:sz w:val="20"/>
                <w:szCs w:val="20"/>
              </w:rPr>
              <w:t>2700,00</w:t>
            </w:r>
          </w:p>
        </w:tc>
      </w:tr>
      <w:tr w:rsidR="00987D62" w:rsidRPr="004E0877" w:rsidTr="00381FD3">
        <w:trPr>
          <w:trHeight w:val="353"/>
        </w:trPr>
        <w:tc>
          <w:tcPr>
            <w:tcW w:w="835" w:type="dxa"/>
            <w:tcBorders>
              <w:top w:val="single" w:sz="8" w:space="0" w:color="auto"/>
              <w:left w:val="single" w:sz="8" w:space="0" w:color="auto"/>
              <w:bottom w:val="single" w:sz="8" w:space="0" w:color="auto"/>
              <w:right w:val="single" w:sz="4" w:space="0" w:color="auto"/>
            </w:tcBorders>
            <w:vAlign w:val="bottom"/>
          </w:tcPr>
          <w:p w:rsidR="00987D62" w:rsidRPr="004E0877" w:rsidRDefault="00987D62" w:rsidP="00381FD3">
            <w:pPr>
              <w:rPr>
                <w:rFonts w:eastAsia="MS Mincho"/>
                <w:sz w:val="20"/>
                <w:szCs w:val="20"/>
              </w:rPr>
            </w:pPr>
            <w:r>
              <w:rPr>
                <w:rFonts w:eastAsia="MS Mincho"/>
                <w:sz w:val="20"/>
                <w:szCs w:val="20"/>
              </w:rPr>
              <w:t>3.</w:t>
            </w:r>
          </w:p>
        </w:tc>
        <w:tc>
          <w:tcPr>
            <w:tcW w:w="1701" w:type="dxa"/>
            <w:tcBorders>
              <w:top w:val="single" w:sz="8" w:space="0" w:color="auto"/>
              <w:left w:val="nil"/>
              <w:bottom w:val="single" w:sz="8" w:space="0" w:color="auto"/>
              <w:right w:val="single" w:sz="4" w:space="0" w:color="auto"/>
            </w:tcBorders>
            <w:vAlign w:val="bottom"/>
          </w:tcPr>
          <w:p w:rsidR="00987D62" w:rsidRPr="004E0877" w:rsidRDefault="00987D62" w:rsidP="00381FD3">
            <w:pPr>
              <w:rPr>
                <w:rFonts w:eastAsia="MS Mincho"/>
                <w:sz w:val="20"/>
                <w:szCs w:val="20"/>
              </w:rPr>
            </w:pPr>
            <w:r w:rsidRPr="003563AC">
              <w:rPr>
                <w:rFonts w:eastAsia="MS Mincho"/>
                <w:sz w:val="20"/>
                <w:szCs w:val="20"/>
              </w:rPr>
              <w:t>Пульт ДУ DS-88-4</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rsidR="00987D62" w:rsidRPr="00701D7F" w:rsidRDefault="00987D62" w:rsidP="00381FD3">
            <w:pPr>
              <w:rPr>
                <w:color w:val="000000"/>
                <w:sz w:val="22"/>
                <w:szCs w:val="22"/>
              </w:rPr>
            </w:pPr>
            <w:r>
              <w:rPr>
                <w:color w:val="000000"/>
                <w:sz w:val="22"/>
                <w:szCs w:val="22"/>
              </w:rPr>
              <w:t>Промсвязь</w:t>
            </w:r>
          </w:p>
        </w:tc>
        <w:tc>
          <w:tcPr>
            <w:tcW w:w="3036" w:type="dxa"/>
            <w:tcBorders>
              <w:top w:val="single" w:sz="8" w:space="0" w:color="auto"/>
              <w:left w:val="nil"/>
              <w:bottom w:val="single" w:sz="8" w:space="0" w:color="auto"/>
              <w:right w:val="single" w:sz="4" w:space="0" w:color="auto"/>
            </w:tcBorders>
            <w:vAlign w:val="bottom"/>
          </w:tcPr>
          <w:p w:rsidR="00987D62" w:rsidRPr="004E0877" w:rsidRDefault="00987D62" w:rsidP="00381FD3">
            <w:pPr>
              <w:rPr>
                <w:rFonts w:eastAsia="MS Mincho"/>
                <w:sz w:val="20"/>
                <w:szCs w:val="20"/>
              </w:rPr>
            </w:pPr>
            <w:r w:rsidRPr="003563AC">
              <w:rPr>
                <w:rFonts w:eastAsia="MS Mincho"/>
                <w:sz w:val="20"/>
                <w:szCs w:val="20"/>
              </w:rPr>
              <w:t>Пульт ДУ DS-88-4</w:t>
            </w:r>
          </w:p>
        </w:tc>
        <w:tc>
          <w:tcPr>
            <w:tcW w:w="1925" w:type="dxa"/>
            <w:tcBorders>
              <w:top w:val="single" w:sz="8" w:space="0" w:color="auto"/>
              <w:left w:val="nil"/>
              <w:bottom w:val="single" w:sz="8" w:space="0" w:color="auto"/>
              <w:right w:val="single" w:sz="4" w:space="0" w:color="auto"/>
            </w:tcBorders>
            <w:vAlign w:val="bottom"/>
          </w:tcPr>
          <w:p w:rsidR="00987D62" w:rsidRPr="00507CFE" w:rsidRDefault="00987D62" w:rsidP="00381FD3">
            <w:pPr>
              <w:rPr>
                <w:rFonts w:eastAsia="MS Mincho"/>
                <w:sz w:val="20"/>
                <w:szCs w:val="20"/>
              </w:rPr>
            </w:pPr>
            <w:r>
              <w:rPr>
                <w:rFonts w:eastAsia="MS Mincho"/>
                <w:sz w:val="20"/>
                <w:szCs w:val="20"/>
              </w:rPr>
              <w:t>шт</w:t>
            </w:r>
          </w:p>
        </w:tc>
        <w:tc>
          <w:tcPr>
            <w:tcW w:w="2634" w:type="dxa"/>
            <w:tcBorders>
              <w:top w:val="single" w:sz="8" w:space="0" w:color="auto"/>
              <w:left w:val="nil"/>
              <w:bottom w:val="single" w:sz="8" w:space="0" w:color="auto"/>
              <w:right w:val="single" w:sz="4" w:space="0" w:color="auto"/>
            </w:tcBorders>
            <w:vAlign w:val="bottom"/>
          </w:tcPr>
          <w:p w:rsidR="00987D62" w:rsidRPr="004E0877" w:rsidRDefault="00987D62" w:rsidP="00381FD3">
            <w:pPr>
              <w:rPr>
                <w:rFonts w:eastAsia="MS Mincho"/>
                <w:sz w:val="20"/>
                <w:szCs w:val="20"/>
              </w:rPr>
            </w:pPr>
            <w:r>
              <w:rPr>
                <w:rFonts w:eastAsia="MS Mincho"/>
                <w:sz w:val="20"/>
                <w:szCs w:val="20"/>
              </w:rPr>
              <w:t>212</w:t>
            </w:r>
            <w:r w:rsidR="00551687">
              <w:rPr>
                <w:rFonts w:eastAsia="MS Mincho"/>
                <w:sz w:val="20"/>
                <w:szCs w:val="20"/>
              </w:rPr>
              <w:t>,00</w:t>
            </w:r>
          </w:p>
        </w:tc>
        <w:tc>
          <w:tcPr>
            <w:tcW w:w="2634" w:type="dxa"/>
            <w:tcBorders>
              <w:top w:val="single" w:sz="8" w:space="0" w:color="auto"/>
              <w:left w:val="nil"/>
              <w:bottom w:val="single" w:sz="8" w:space="0" w:color="auto"/>
              <w:right w:val="single" w:sz="4" w:space="0" w:color="auto"/>
            </w:tcBorders>
          </w:tcPr>
          <w:p w:rsidR="00987D62" w:rsidRDefault="00987D62" w:rsidP="00381FD3">
            <w:pPr>
              <w:rPr>
                <w:rFonts w:eastAsia="MS Mincho"/>
                <w:sz w:val="20"/>
                <w:szCs w:val="20"/>
              </w:rPr>
            </w:pPr>
          </w:p>
          <w:p w:rsidR="00987D62" w:rsidRPr="004E0877" w:rsidRDefault="00987D62" w:rsidP="00381FD3">
            <w:pPr>
              <w:rPr>
                <w:rFonts w:eastAsia="MS Mincho"/>
                <w:sz w:val="20"/>
                <w:szCs w:val="20"/>
              </w:rPr>
            </w:pPr>
            <w:r>
              <w:rPr>
                <w:rFonts w:eastAsia="MS Mincho"/>
                <w:sz w:val="20"/>
                <w:szCs w:val="20"/>
              </w:rPr>
              <w:t>250,16</w:t>
            </w:r>
          </w:p>
        </w:tc>
      </w:tr>
      <w:tr w:rsidR="00987D62" w:rsidRPr="004E0877" w:rsidTr="00381FD3">
        <w:trPr>
          <w:trHeight w:val="353"/>
        </w:trPr>
        <w:tc>
          <w:tcPr>
            <w:tcW w:w="835" w:type="dxa"/>
            <w:tcBorders>
              <w:top w:val="single" w:sz="8" w:space="0" w:color="auto"/>
              <w:left w:val="single" w:sz="8" w:space="0" w:color="auto"/>
              <w:bottom w:val="single" w:sz="8" w:space="0" w:color="auto"/>
              <w:right w:val="single" w:sz="4" w:space="0" w:color="auto"/>
            </w:tcBorders>
            <w:vAlign w:val="bottom"/>
          </w:tcPr>
          <w:p w:rsidR="00987D62" w:rsidRPr="004E0877" w:rsidRDefault="00987D62" w:rsidP="00381FD3">
            <w:pPr>
              <w:rPr>
                <w:rFonts w:eastAsia="MS Mincho"/>
                <w:sz w:val="20"/>
                <w:szCs w:val="20"/>
              </w:rPr>
            </w:pPr>
            <w:r>
              <w:rPr>
                <w:rFonts w:eastAsia="MS Mincho"/>
                <w:sz w:val="20"/>
                <w:szCs w:val="20"/>
              </w:rPr>
              <w:t>4.</w:t>
            </w:r>
          </w:p>
        </w:tc>
        <w:tc>
          <w:tcPr>
            <w:tcW w:w="1701" w:type="dxa"/>
            <w:tcBorders>
              <w:top w:val="single" w:sz="8" w:space="0" w:color="auto"/>
              <w:left w:val="nil"/>
              <w:bottom w:val="single" w:sz="8" w:space="0" w:color="auto"/>
              <w:right w:val="single" w:sz="4" w:space="0" w:color="auto"/>
            </w:tcBorders>
            <w:vAlign w:val="bottom"/>
          </w:tcPr>
          <w:p w:rsidR="00987D62" w:rsidRPr="004E0877" w:rsidRDefault="00987D62" w:rsidP="00381FD3">
            <w:pPr>
              <w:rPr>
                <w:rFonts w:eastAsia="MS Mincho"/>
                <w:sz w:val="20"/>
                <w:szCs w:val="20"/>
              </w:rPr>
            </w:pPr>
            <w:r w:rsidRPr="003563AC">
              <w:rPr>
                <w:rFonts w:eastAsia="MS Mincho"/>
                <w:sz w:val="20"/>
                <w:szCs w:val="20"/>
              </w:rPr>
              <w:t>Адаптер PS 112 для Mini</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rsidR="00987D62" w:rsidRPr="00701D7F" w:rsidRDefault="00987D62" w:rsidP="00381FD3">
            <w:pPr>
              <w:rPr>
                <w:color w:val="000000"/>
                <w:sz w:val="22"/>
                <w:szCs w:val="22"/>
              </w:rPr>
            </w:pPr>
            <w:r>
              <w:rPr>
                <w:color w:val="000000"/>
                <w:sz w:val="22"/>
                <w:szCs w:val="22"/>
              </w:rPr>
              <w:t>Промсвязь</w:t>
            </w:r>
          </w:p>
        </w:tc>
        <w:tc>
          <w:tcPr>
            <w:tcW w:w="3036" w:type="dxa"/>
            <w:tcBorders>
              <w:top w:val="single" w:sz="8" w:space="0" w:color="auto"/>
              <w:left w:val="nil"/>
              <w:bottom w:val="single" w:sz="8" w:space="0" w:color="auto"/>
              <w:right w:val="single" w:sz="4" w:space="0" w:color="auto"/>
            </w:tcBorders>
            <w:vAlign w:val="bottom"/>
          </w:tcPr>
          <w:p w:rsidR="00987D62" w:rsidRPr="004E0877" w:rsidRDefault="00987D62" w:rsidP="00381FD3">
            <w:pPr>
              <w:rPr>
                <w:rFonts w:eastAsia="MS Mincho"/>
                <w:sz w:val="20"/>
                <w:szCs w:val="20"/>
              </w:rPr>
            </w:pPr>
            <w:r>
              <w:rPr>
                <w:rFonts w:eastAsia="MS Mincho"/>
                <w:sz w:val="20"/>
                <w:szCs w:val="20"/>
              </w:rPr>
              <w:t>Адаптер PS 112 5В 2А</w:t>
            </w:r>
          </w:p>
        </w:tc>
        <w:tc>
          <w:tcPr>
            <w:tcW w:w="1925" w:type="dxa"/>
            <w:tcBorders>
              <w:top w:val="single" w:sz="8" w:space="0" w:color="auto"/>
              <w:left w:val="nil"/>
              <w:bottom w:val="single" w:sz="8" w:space="0" w:color="auto"/>
              <w:right w:val="single" w:sz="4" w:space="0" w:color="auto"/>
            </w:tcBorders>
            <w:vAlign w:val="bottom"/>
          </w:tcPr>
          <w:p w:rsidR="00987D62" w:rsidRPr="00507CFE" w:rsidRDefault="00987D62" w:rsidP="00381FD3">
            <w:pPr>
              <w:rPr>
                <w:rFonts w:eastAsia="MS Mincho"/>
                <w:sz w:val="20"/>
                <w:szCs w:val="20"/>
              </w:rPr>
            </w:pPr>
            <w:r>
              <w:rPr>
                <w:rFonts w:eastAsia="MS Mincho"/>
                <w:sz w:val="20"/>
                <w:szCs w:val="20"/>
              </w:rPr>
              <w:t>шт</w:t>
            </w:r>
          </w:p>
        </w:tc>
        <w:tc>
          <w:tcPr>
            <w:tcW w:w="2634" w:type="dxa"/>
            <w:tcBorders>
              <w:top w:val="single" w:sz="8" w:space="0" w:color="auto"/>
              <w:left w:val="nil"/>
              <w:bottom w:val="single" w:sz="8" w:space="0" w:color="auto"/>
              <w:right w:val="single" w:sz="4" w:space="0" w:color="auto"/>
            </w:tcBorders>
            <w:vAlign w:val="bottom"/>
          </w:tcPr>
          <w:p w:rsidR="00987D62" w:rsidRPr="004E0877" w:rsidRDefault="00987D62" w:rsidP="00381FD3">
            <w:pPr>
              <w:rPr>
                <w:rFonts w:eastAsia="MS Mincho"/>
                <w:sz w:val="20"/>
                <w:szCs w:val="20"/>
              </w:rPr>
            </w:pPr>
            <w:r>
              <w:rPr>
                <w:rFonts w:eastAsia="MS Mincho"/>
                <w:sz w:val="20"/>
                <w:szCs w:val="20"/>
              </w:rPr>
              <w:t>190,8</w:t>
            </w:r>
            <w:r w:rsidR="00551687">
              <w:rPr>
                <w:rFonts w:eastAsia="MS Mincho"/>
                <w:sz w:val="20"/>
                <w:szCs w:val="20"/>
              </w:rPr>
              <w:t>0</w:t>
            </w:r>
          </w:p>
        </w:tc>
        <w:tc>
          <w:tcPr>
            <w:tcW w:w="2634" w:type="dxa"/>
            <w:tcBorders>
              <w:top w:val="single" w:sz="8" w:space="0" w:color="auto"/>
              <w:left w:val="nil"/>
              <w:bottom w:val="single" w:sz="8" w:space="0" w:color="auto"/>
              <w:right w:val="single" w:sz="4" w:space="0" w:color="auto"/>
            </w:tcBorders>
          </w:tcPr>
          <w:p w:rsidR="00987D62" w:rsidRDefault="00987D62" w:rsidP="00381FD3">
            <w:pPr>
              <w:rPr>
                <w:rFonts w:eastAsia="MS Mincho"/>
                <w:sz w:val="20"/>
                <w:szCs w:val="20"/>
              </w:rPr>
            </w:pPr>
          </w:p>
          <w:p w:rsidR="00987D62" w:rsidRPr="004E0877" w:rsidRDefault="00987D62" w:rsidP="00381FD3">
            <w:pPr>
              <w:rPr>
                <w:rFonts w:eastAsia="MS Mincho"/>
                <w:sz w:val="20"/>
                <w:szCs w:val="20"/>
              </w:rPr>
            </w:pPr>
            <w:r>
              <w:rPr>
                <w:rFonts w:eastAsia="MS Mincho"/>
                <w:sz w:val="20"/>
                <w:szCs w:val="20"/>
              </w:rPr>
              <w:t>225,14</w:t>
            </w:r>
          </w:p>
        </w:tc>
      </w:tr>
      <w:tr w:rsidR="00987D62" w:rsidRPr="004E0877" w:rsidTr="00381FD3">
        <w:trPr>
          <w:trHeight w:val="353"/>
        </w:trPr>
        <w:tc>
          <w:tcPr>
            <w:tcW w:w="835" w:type="dxa"/>
            <w:tcBorders>
              <w:top w:val="single" w:sz="8" w:space="0" w:color="auto"/>
              <w:left w:val="single" w:sz="8" w:space="0" w:color="auto"/>
              <w:bottom w:val="single" w:sz="8" w:space="0" w:color="auto"/>
              <w:right w:val="single" w:sz="4" w:space="0" w:color="auto"/>
            </w:tcBorders>
            <w:vAlign w:val="bottom"/>
          </w:tcPr>
          <w:p w:rsidR="00987D62" w:rsidRPr="004E0877" w:rsidRDefault="00987D62" w:rsidP="00381FD3">
            <w:pPr>
              <w:rPr>
                <w:rFonts w:eastAsia="MS Mincho"/>
                <w:sz w:val="20"/>
                <w:szCs w:val="20"/>
              </w:rPr>
            </w:pPr>
            <w:r>
              <w:rPr>
                <w:rFonts w:eastAsia="MS Mincho"/>
                <w:sz w:val="20"/>
                <w:szCs w:val="20"/>
              </w:rPr>
              <w:t>5.</w:t>
            </w:r>
          </w:p>
        </w:tc>
        <w:tc>
          <w:tcPr>
            <w:tcW w:w="1701" w:type="dxa"/>
            <w:tcBorders>
              <w:top w:val="single" w:sz="8" w:space="0" w:color="auto"/>
              <w:left w:val="nil"/>
              <w:bottom w:val="single" w:sz="8" w:space="0" w:color="auto"/>
              <w:right w:val="single" w:sz="4" w:space="0" w:color="auto"/>
            </w:tcBorders>
            <w:vAlign w:val="bottom"/>
          </w:tcPr>
          <w:p w:rsidR="00987D62" w:rsidRPr="004E0877" w:rsidRDefault="00987D62" w:rsidP="00381FD3">
            <w:pPr>
              <w:rPr>
                <w:rFonts w:eastAsia="MS Mincho"/>
                <w:sz w:val="20"/>
                <w:szCs w:val="20"/>
              </w:rPr>
            </w:pPr>
            <w:r w:rsidRPr="00507CFE">
              <w:rPr>
                <w:rFonts w:eastAsia="MS Mincho"/>
                <w:sz w:val="20"/>
                <w:szCs w:val="20"/>
              </w:rPr>
              <w:t>Блок питания</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rsidR="00987D62" w:rsidRPr="00701D7F" w:rsidRDefault="00987D62" w:rsidP="00381FD3">
            <w:pPr>
              <w:rPr>
                <w:color w:val="000000"/>
                <w:sz w:val="22"/>
                <w:szCs w:val="22"/>
              </w:rPr>
            </w:pPr>
            <w:r>
              <w:rPr>
                <w:color w:val="000000"/>
                <w:sz w:val="22"/>
                <w:szCs w:val="22"/>
              </w:rPr>
              <w:t>Промсвязь</w:t>
            </w:r>
          </w:p>
        </w:tc>
        <w:tc>
          <w:tcPr>
            <w:tcW w:w="3036" w:type="dxa"/>
            <w:tcBorders>
              <w:top w:val="single" w:sz="8" w:space="0" w:color="auto"/>
              <w:left w:val="nil"/>
              <w:bottom w:val="single" w:sz="8" w:space="0" w:color="auto"/>
              <w:right w:val="single" w:sz="4" w:space="0" w:color="auto"/>
            </w:tcBorders>
            <w:vAlign w:val="bottom"/>
          </w:tcPr>
          <w:p w:rsidR="00987D62" w:rsidRPr="00F83828" w:rsidRDefault="00987D62" w:rsidP="00381FD3">
            <w:pPr>
              <w:rPr>
                <w:rFonts w:eastAsia="MS Mincho"/>
                <w:sz w:val="20"/>
                <w:szCs w:val="20"/>
              </w:rPr>
            </w:pPr>
            <w:r w:rsidRPr="00507CFE">
              <w:rPr>
                <w:rFonts w:eastAsia="MS Mincho"/>
                <w:sz w:val="20"/>
                <w:szCs w:val="20"/>
              </w:rPr>
              <w:t>Блок питания</w:t>
            </w:r>
            <w:r>
              <w:rPr>
                <w:rFonts w:eastAsia="MS Mincho"/>
                <w:sz w:val="20"/>
                <w:szCs w:val="20"/>
              </w:rPr>
              <w:t xml:space="preserve"> SDK-0302</w:t>
            </w:r>
            <w:r w:rsidRPr="00F83828">
              <w:rPr>
                <w:rFonts w:eastAsia="MS Mincho"/>
                <w:sz w:val="20"/>
                <w:szCs w:val="20"/>
              </w:rPr>
              <w:t xml:space="preserve"> 12</w:t>
            </w:r>
            <w:r>
              <w:rPr>
                <w:rFonts w:eastAsia="MS Mincho"/>
                <w:sz w:val="20"/>
                <w:szCs w:val="20"/>
              </w:rPr>
              <w:t>В</w:t>
            </w:r>
            <w:r w:rsidRPr="00F83828">
              <w:rPr>
                <w:rFonts w:eastAsia="MS Mincho"/>
                <w:sz w:val="20"/>
                <w:szCs w:val="20"/>
              </w:rPr>
              <w:t xml:space="preserve"> 2</w:t>
            </w:r>
            <w:r>
              <w:rPr>
                <w:rFonts w:eastAsia="MS Mincho"/>
                <w:sz w:val="20"/>
                <w:szCs w:val="20"/>
                <w:lang w:val="en-US"/>
              </w:rPr>
              <w:t>A</w:t>
            </w:r>
          </w:p>
        </w:tc>
        <w:tc>
          <w:tcPr>
            <w:tcW w:w="1925" w:type="dxa"/>
            <w:tcBorders>
              <w:top w:val="single" w:sz="8" w:space="0" w:color="auto"/>
              <w:left w:val="nil"/>
              <w:bottom w:val="single" w:sz="8" w:space="0" w:color="auto"/>
              <w:right w:val="single" w:sz="4" w:space="0" w:color="auto"/>
            </w:tcBorders>
            <w:vAlign w:val="bottom"/>
          </w:tcPr>
          <w:p w:rsidR="00987D62" w:rsidRPr="00507CFE" w:rsidRDefault="00987D62" w:rsidP="00381FD3">
            <w:pPr>
              <w:rPr>
                <w:rFonts w:eastAsia="MS Mincho"/>
                <w:sz w:val="20"/>
                <w:szCs w:val="20"/>
              </w:rPr>
            </w:pPr>
            <w:r>
              <w:rPr>
                <w:rFonts w:eastAsia="MS Mincho"/>
                <w:sz w:val="20"/>
                <w:szCs w:val="20"/>
              </w:rPr>
              <w:t>шт</w:t>
            </w:r>
          </w:p>
        </w:tc>
        <w:tc>
          <w:tcPr>
            <w:tcW w:w="2634" w:type="dxa"/>
            <w:tcBorders>
              <w:top w:val="single" w:sz="8" w:space="0" w:color="auto"/>
              <w:left w:val="nil"/>
              <w:bottom w:val="single" w:sz="8" w:space="0" w:color="auto"/>
              <w:right w:val="single" w:sz="4" w:space="0" w:color="auto"/>
            </w:tcBorders>
            <w:vAlign w:val="bottom"/>
          </w:tcPr>
          <w:p w:rsidR="00987D62" w:rsidRPr="004E0877" w:rsidRDefault="00987D62" w:rsidP="00381FD3">
            <w:pPr>
              <w:rPr>
                <w:rFonts w:eastAsia="MS Mincho"/>
                <w:sz w:val="20"/>
                <w:szCs w:val="20"/>
              </w:rPr>
            </w:pPr>
            <w:r>
              <w:rPr>
                <w:rFonts w:eastAsia="MS Mincho"/>
                <w:sz w:val="20"/>
                <w:szCs w:val="20"/>
              </w:rPr>
              <w:t>225,76</w:t>
            </w:r>
          </w:p>
        </w:tc>
        <w:tc>
          <w:tcPr>
            <w:tcW w:w="2634" w:type="dxa"/>
            <w:tcBorders>
              <w:top w:val="single" w:sz="8" w:space="0" w:color="auto"/>
              <w:left w:val="nil"/>
              <w:bottom w:val="single" w:sz="8" w:space="0" w:color="auto"/>
              <w:right w:val="single" w:sz="4" w:space="0" w:color="auto"/>
            </w:tcBorders>
          </w:tcPr>
          <w:p w:rsidR="00987D62" w:rsidRDefault="00987D62" w:rsidP="00381FD3">
            <w:pPr>
              <w:rPr>
                <w:rFonts w:eastAsia="MS Mincho"/>
                <w:sz w:val="20"/>
                <w:szCs w:val="20"/>
              </w:rPr>
            </w:pPr>
          </w:p>
          <w:p w:rsidR="00987D62" w:rsidRPr="004E0877" w:rsidRDefault="00987D62" w:rsidP="00381FD3">
            <w:pPr>
              <w:rPr>
                <w:rFonts w:eastAsia="MS Mincho"/>
                <w:sz w:val="20"/>
                <w:szCs w:val="20"/>
              </w:rPr>
            </w:pPr>
            <w:r>
              <w:rPr>
                <w:rFonts w:eastAsia="MS Mincho"/>
                <w:sz w:val="20"/>
                <w:szCs w:val="20"/>
              </w:rPr>
              <w:t>266,40</w:t>
            </w:r>
          </w:p>
        </w:tc>
      </w:tr>
    </w:tbl>
    <w:p w:rsidR="00987D62" w:rsidRDefault="00987D62" w:rsidP="00987D62">
      <w:pPr>
        <w:jc w:val="center"/>
        <w:rPr>
          <w:rFonts w:eastAsia="MS Mincho"/>
          <w:sz w:val="26"/>
          <w:szCs w:val="26"/>
          <w:lang w:eastAsia="ja-JP"/>
        </w:rPr>
      </w:pPr>
    </w:p>
    <w:p w:rsidR="00987D62" w:rsidRPr="0050530A" w:rsidRDefault="00987D62" w:rsidP="00987D62">
      <w:pPr>
        <w:jc w:val="center"/>
        <w:rPr>
          <w:rFonts w:eastAsia="MS Mincho"/>
          <w:sz w:val="26"/>
          <w:szCs w:val="26"/>
          <w:lang w:eastAsia="ja-JP"/>
        </w:rPr>
      </w:pPr>
      <w:r w:rsidRPr="0050530A">
        <w:rPr>
          <w:rFonts w:eastAsia="MS Mincho"/>
          <w:sz w:val="26"/>
          <w:szCs w:val="26"/>
          <w:lang w:eastAsia="ja-JP"/>
        </w:rPr>
        <w:t>РЕКВИЗИТЫ И ПОДПИСИ СТОРОН</w:t>
      </w:r>
    </w:p>
    <w:p w:rsidR="00987D62" w:rsidRPr="0050530A" w:rsidRDefault="00987D62" w:rsidP="00987D62">
      <w:pPr>
        <w:jc w:val="center"/>
        <w:rPr>
          <w:rFonts w:eastAsia="MS Mincho"/>
          <w:sz w:val="26"/>
          <w:szCs w:val="26"/>
          <w:lang w:eastAsia="ja-JP"/>
        </w:rPr>
      </w:pPr>
    </w:p>
    <w:p w:rsidR="00987D62" w:rsidRPr="0050530A" w:rsidRDefault="00987D62" w:rsidP="00987D62">
      <w:pPr>
        <w:jc w:val="both"/>
        <w:rPr>
          <w:rFonts w:eastAsia="MS Mincho"/>
          <w:sz w:val="26"/>
          <w:szCs w:val="26"/>
          <w:lang w:eastAsia="ja-JP"/>
        </w:rPr>
      </w:pPr>
    </w:p>
    <w:tbl>
      <w:tblPr>
        <w:tblW w:w="0" w:type="auto"/>
        <w:tblLook w:val="01E0" w:firstRow="1" w:lastRow="1" w:firstColumn="1" w:lastColumn="1" w:noHBand="0" w:noVBand="0"/>
      </w:tblPr>
      <w:tblGrid>
        <w:gridCol w:w="7008"/>
        <w:gridCol w:w="7009"/>
      </w:tblGrid>
      <w:tr w:rsidR="00987D62" w:rsidRPr="00AF549C" w:rsidTr="00381FD3">
        <w:trPr>
          <w:trHeight w:val="306"/>
        </w:trPr>
        <w:tc>
          <w:tcPr>
            <w:tcW w:w="7008" w:type="dxa"/>
          </w:tcPr>
          <w:p w:rsidR="00987D62" w:rsidRPr="00AF549C" w:rsidRDefault="00987D62" w:rsidP="00381FD3">
            <w:pPr>
              <w:rPr>
                <w:rFonts w:eastAsia="MS Mincho"/>
                <w:sz w:val="26"/>
                <w:szCs w:val="26"/>
                <w:lang w:eastAsia="ja-JP"/>
              </w:rPr>
            </w:pPr>
            <w:r>
              <w:rPr>
                <w:rFonts w:eastAsia="MS Mincho"/>
                <w:sz w:val="26"/>
                <w:szCs w:val="26"/>
                <w:lang w:eastAsia="ja-JP"/>
              </w:rPr>
              <w:t xml:space="preserve">               </w:t>
            </w:r>
            <w:r w:rsidRPr="00AF549C">
              <w:rPr>
                <w:rFonts w:eastAsia="MS Mincho"/>
                <w:sz w:val="26"/>
                <w:szCs w:val="26"/>
                <w:lang w:eastAsia="ja-JP"/>
              </w:rPr>
              <w:t>Поставщик</w:t>
            </w:r>
          </w:p>
        </w:tc>
        <w:tc>
          <w:tcPr>
            <w:tcW w:w="7009" w:type="dxa"/>
          </w:tcPr>
          <w:p w:rsidR="00987D62" w:rsidRPr="00AF549C" w:rsidRDefault="00987D62" w:rsidP="00381FD3">
            <w:pPr>
              <w:jc w:val="right"/>
              <w:rPr>
                <w:rFonts w:eastAsia="MS Mincho"/>
                <w:sz w:val="26"/>
                <w:szCs w:val="26"/>
                <w:lang w:eastAsia="ja-JP"/>
              </w:rPr>
            </w:pPr>
            <w:r>
              <w:rPr>
                <w:rFonts w:eastAsia="MS Mincho"/>
                <w:sz w:val="26"/>
                <w:szCs w:val="26"/>
                <w:lang w:eastAsia="ja-JP"/>
              </w:rPr>
              <w:t xml:space="preserve">                   </w:t>
            </w:r>
            <w:r w:rsidRPr="00AF549C">
              <w:rPr>
                <w:rFonts w:eastAsia="MS Mincho"/>
                <w:sz w:val="26"/>
                <w:szCs w:val="26"/>
                <w:lang w:eastAsia="ja-JP"/>
              </w:rPr>
              <w:t>Покупатель</w:t>
            </w:r>
          </w:p>
        </w:tc>
      </w:tr>
      <w:tr w:rsidR="00987D62" w:rsidRPr="00AF549C" w:rsidTr="00381FD3">
        <w:trPr>
          <w:trHeight w:val="306"/>
        </w:trPr>
        <w:tc>
          <w:tcPr>
            <w:tcW w:w="7008" w:type="dxa"/>
          </w:tcPr>
          <w:p w:rsidR="00987D62" w:rsidRPr="00AF549C" w:rsidRDefault="00987D62" w:rsidP="00381FD3">
            <w:pPr>
              <w:jc w:val="right"/>
              <w:rPr>
                <w:rFonts w:eastAsia="MS Mincho"/>
                <w:sz w:val="26"/>
                <w:szCs w:val="26"/>
                <w:lang w:eastAsia="ja-JP"/>
              </w:rPr>
            </w:pPr>
          </w:p>
        </w:tc>
        <w:tc>
          <w:tcPr>
            <w:tcW w:w="7009" w:type="dxa"/>
          </w:tcPr>
          <w:p w:rsidR="00987D62" w:rsidRPr="00AF549C" w:rsidRDefault="00987D62" w:rsidP="00381FD3">
            <w:pPr>
              <w:jc w:val="right"/>
              <w:rPr>
                <w:rFonts w:eastAsia="MS Mincho"/>
                <w:sz w:val="26"/>
                <w:szCs w:val="26"/>
                <w:lang w:eastAsia="ja-JP"/>
              </w:rPr>
            </w:pPr>
            <w:r>
              <w:rPr>
                <w:rFonts w:eastAsia="MS Mincho"/>
                <w:sz w:val="26"/>
                <w:szCs w:val="26"/>
                <w:lang w:eastAsia="ja-JP"/>
              </w:rPr>
              <w:t xml:space="preserve">  </w:t>
            </w:r>
            <w:r w:rsidRPr="00AF549C">
              <w:rPr>
                <w:rFonts w:eastAsia="MS Mincho"/>
                <w:sz w:val="26"/>
                <w:szCs w:val="26"/>
                <w:lang w:eastAsia="ja-JP"/>
              </w:rPr>
              <w:t>ПАО «Башинформсвязь»</w:t>
            </w:r>
          </w:p>
        </w:tc>
      </w:tr>
      <w:tr w:rsidR="00987D62" w:rsidRPr="00AF549C" w:rsidTr="00381FD3">
        <w:trPr>
          <w:trHeight w:val="306"/>
        </w:trPr>
        <w:tc>
          <w:tcPr>
            <w:tcW w:w="7008" w:type="dxa"/>
          </w:tcPr>
          <w:p w:rsidR="00987D62" w:rsidRPr="00AF549C" w:rsidRDefault="00987D62" w:rsidP="00381FD3">
            <w:pPr>
              <w:jc w:val="right"/>
              <w:rPr>
                <w:rFonts w:eastAsia="MS Mincho"/>
                <w:sz w:val="26"/>
                <w:szCs w:val="26"/>
                <w:lang w:eastAsia="ja-JP"/>
              </w:rPr>
            </w:pPr>
          </w:p>
        </w:tc>
        <w:tc>
          <w:tcPr>
            <w:tcW w:w="7009" w:type="dxa"/>
          </w:tcPr>
          <w:p w:rsidR="00987D62" w:rsidRPr="00AF549C" w:rsidRDefault="00987D62" w:rsidP="00381FD3">
            <w:pPr>
              <w:jc w:val="right"/>
              <w:rPr>
                <w:rFonts w:eastAsia="MS Mincho"/>
                <w:sz w:val="26"/>
                <w:szCs w:val="26"/>
                <w:lang w:eastAsia="ja-JP"/>
              </w:rPr>
            </w:pPr>
          </w:p>
        </w:tc>
      </w:tr>
      <w:tr w:rsidR="00987D62" w:rsidRPr="00AF549C" w:rsidTr="00381FD3">
        <w:trPr>
          <w:trHeight w:val="306"/>
        </w:trPr>
        <w:tc>
          <w:tcPr>
            <w:tcW w:w="7008" w:type="dxa"/>
          </w:tcPr>
          <w:p w:rsidR="00987D62" w:rsidRPr="00AF549C" w:rsidRDefault="00987D62" w:rsidP="00381FD3">
            <w:pPr>
              <w:jc w:val="center"/>
              <w:rPr>
                <w:rFonts w:eastAsia="MS Mincho"/>
                <w:sz w:val="26"/>
                <w:szCs w:val="26"/>
                <w:lang w:eastAsia="ja-JP"/>
              </w:rPr>
            </w:pPr>
            <w:r w:rsidRPr="00AF549C">
              <w:rPr>
                <w:rFonts w:eastAsia="MS Mincho"/>
                <w:sz w:val="26"/>
                <w:szCs w:val="26"/>
                <w:lang w:eastAsia="ja-JP"/>
              </w:rPr>
              <w:t>________________ / И.М. Чирков</w:t>
            </w:r>
          </w:p>
        </w:tc>
        <w:tc>
          <w:tcPr>
            <w:tcW w:w="7009" w:type="dxa"/>
          </w:tcPr>
          <w:p w:rsidR="00987D62" w:rsidRPr="00AF549C" w:rsidRDefault="00987D62" w:rsidP="00381FD3">
            <w:pPr>
              <w:jc w:val="right"/>
              <w:rPr>
                <w:rFonts w:eastAsia="MS Mincho"/>
                <w:sz w:val="26"/>
                <w:szCs w:val="26"/>
                <w:lang w:eastAsia="ja-JP"/>
              </w:rPr>
            </w:pPr>
            <w:r w:rsidRPr="00AF549C">
              <w:rPr>
                <w:rFonts w:eastAsia="MS Mincho"/>
                <w:sz w:val="26"/>
                <w:szCs w:val="26"/>
                <w:lang w:eastAsia="ja-JP"/>
              </w:rPr>
              <w:t>______________ / М.Г.Долгоаршинных</w:t>
            </w:r>
          </w:p>
        </w:tc>
      </w:tr>
      <w:tr w:rsidR="00987D62" w:rsidRPr="00AF549C" w:rsidTr="00381FD3">
        <w:trPr>
          <w:trHeight w:val="306"/>
        </w:trPr>
        <w:tc>
          <w:tcPr>
            <w:tcW w:w="7008" w:type="dxa"/>
          </w:tcPr>
          <w:p w:rsidR="00987D62" w:rsidRPr="00AF549C" w:rsidRDefault="00987D62" w:rsidP="00381FD3">
            <w:pPr>
              <w:jc w:val="center"/>
              <w:rPr>
                <w:rFonts w:eastAsia="MS Mincho"/>
                <w:sz w:val="26"/>
                <w:szCs w:val="26"/>
                <w:lang w:eastAsia="ja-JP"/>
              </w:rPr>
            </w:pPr>
            <w:r w:rsidRPr="00AF549C">
              <w:rPr>
                <w:rFonts w:eastAsia="MS Mincho"/>
                <w:sz w:val="26"/>
                <w:szCs w:val="26"/>
                <w:lang w:eastAsia="ja-JP"/>
              </w:rPr>
              <w:t>м.п.</w:t>
            </w:r>
          </w:p>
        </w:tc>
        <w:tc>
          <w:tcPr>
            <w:tcW w:w="7009" w:type="dxa"/>
          </w:tcPr>
          <w:p w:rsidR="00987D62" w:rsidRPr="00AF549C" w:rsidRDefault="00987D62" w:rsidP="00381FD3">
            <w:pPr>
              <w:jc w:val="right"/>
              <w:rPr>
                <w:rFonts w:eastAsia="MS Mincho"/>
                <w:sz w:val="26"/>
                <w:szCs w:val="26"/>
                <w:lang w:eastAsia="ja-JP"/>
              </w:rPr>
            </w:pPr>
            <w:r w:rsidRPr="00AF549C">
              <w:rPr>
                <w:rFonts w:eastAsia="MS Mincho"/>
                <w:sz w:val="26"/>
                <w:szCs w:val="26"/>
                <w:lang w:eastAsia="ja-JP"/>
              </w:rPr>
              <w:t>м.п.</w:t>
            </w:r>
          </w:p>
        </w:tc>
      </w:tr>
    </w:tbl>
    <w:p w:rsidR="00987D62" w:rsidRDefault="00987D62" w:rsidP="00987D62">
      <w:pPr>
        <w:jc w:val="right"/>
        <w:rPr>
          <w:rFonts w:eastAsia="MS Mincho"/>
          <w:sz w:val="26"/>
          <w:szCs w:val="26"/>
          <w:lang w:eastAsia="ja-JP"/>
        </w:rPr>
        <w:sectPr w:rsidR="00987D62" w:rsidSect="00BF550A">
          <w:pgSz w:w="16838" w:h="11906" w:orient="landscape"/>
          <w:pgMar w:top="1701" w:right="1134" w:bottom="851" w:left="1134" w:header="709" w:footer="709" w:gutter="0"/>
          <w:cols w:space="708"/>
          <w:titlePg/>
          <w:docGrid w:linePitch="360"/>
        </w:sectPr>
      </w:pPr>
    </w:p>
    <w:p w:rsidR="00987D62" w:rsidRPr="00F75892" w:rsidRDefault="00987D62" w:rsidP="00987D62">
      <w:pPr>
        <w:jc w:val="right"/>
        <w:rPr>
          <w:rFonts w:eastAsia="MS Mincho"/>
          <w:sz w:val="26"/>
          <w:szCs w:val="26"/>
          <w:lang w:eastAsia="ja-JP"/>
        </w:rPr>
      </w:pPr>
      <w:r>
        <w:rPr>
          <w:rFonts w:eastAsia="MS Mincho"/>
          <w:sz w:val="26"/>
          <w:szCs w:val="26"/>
          <w:lang w:eastAsia="ja-JP"/>
        </w:rPr>
        <w:t>Приложение № 2</w:t>
      </w:r>
    </w:p>
    <w:p w:rsidR="00987D62" w:rsidRPr="00F75892" w:rsidRDefault="00987D62" w:rsidP="00987D62">
      <w:pPr>
        <w:jc w:val="right"/>
        <w:rPr>
          <w:rFonts w:eastAsia="MS Mincho"/>
          <w:sz w:val="26"/>
          <w:szCs w:val="26"/>
          <w:lang w:eastAsia="ja-JP"/>
        </w:rPr>
      </w:pPr>
      <w:r>
        <w:rPr>
          <w:rFonts w:eastAsia="MS Mincho"/>
          <w:sz w:val="26"/>
          <w:szCs w:val="26"/>
          <w:lang w:eastAsia="ja-JP"/>
        </w:rPr>
        <w:t>к Договору поставки</w:t>
      </w:r>
      <w:r w:rsidRPr="00F75892">
        <w:rPr>
          <w:rFonts w:eastAsia="MS Mincho"/>
          <w:sz w:val="26"/>
          <w:szCs w:val="26"/>
          <w:lang w:eastAsia="ja-JP"/>
        </w:rPr>
        <w:t xml:space="preserve"> </w:t>
      </w:r>
    </w:p>
    <w:p w:rsidR="00987D62" w:rsidRPr="00F75892" w:rsidRDefault="00987D62" w:rsidP="00987D62">
      <w:pPr>
        <w:jc w:val="right"/>
        <w:rPr>
          <w:rFonts w:eastAsia="MS Mincho"/>
          <w:sz w:val="26"/>
          <w:szCs w:val="26"/>
          <w:lang w:eastAsia="ja-JP"/>
        </w:rPr>
      </w:pPr>
      <w:r w:rsidRPr="00F75892">
        <w:rPr>
          <w:rFonts w:eastAsia="MS Mincho"/>
          <w:sz w:val="26"/>
          <w:szCs w:val="26"/>
          <w:lang w:eastAsia="ja-JP"/>
        </w:rPr>
        <w:t>№</w:t>
      </w:r>
      <w:r>
        <w:rPr>
          <w:rFonts w:eastAsia="MS Mincho"/>
          <w:sz w:val="26"/>
          <w:szCs w:val="26"/>
          <w:lang w:eastAsia="ja-JP"/>
        </w:rPr>
        <w:t xml:space="preserve"> ____ от «____» ________ 201_</w:t>
      </w:r>
      <w:r w:rsidRPr="00F75892">
        <w:rPr>
          <w:rFonts w:eastAsia="MS Mincho"/>
          <w:sz w:val="26"/>
          <w:szCs w:val="26"/>
          <w:lang w:eastAsia="ja-JP"/>
        </w:rPr>
        <w:t xml:space="preserve"> г.</w:t>
      </w:r>
    </w:p>
    <w:p w:rsidR="00987D62" w:rsidRPr="004E0877" w:rsidRDefault="00987D62" w:rsidP="00987D62">
      <w:pPr>
        <w:jc w:val="right"/>
        <w:rPr>
          <w:rFonts w:eastAsia="MS Mincho"/>
          <w:sz w:val="26"/>
          <w:szCs w:val="26"/>
          <w:lang w:eastAsia="ja-JP"/>
        </w:rPr>
      </w:pPr>
    </w:p>
    <w:p w:rsidR="00987D62" w:rsidRPr="004E0877" w:rsidRDefault="00987D62" w:rsidP="00987D62">
      <w:pPr>
        <w:jc w:val="right"/>
        <w:rPr>
          <w:rFonts w:eastAsia="MS Mincho"/>
          <w:sz w:val="26"/>
          <w:szCs w:val="26"/>
          <w:lang w:eastAsia="ja-JP"/>
        </w:rPr>
      </w:pPr>
    </w:p>
    <w:p w:rsidR="00987D62" w:rsidRPr="004E0877" w:rsidRDefault="00987D62" w:rsidP="00987D62">
      <w:pPr>
        <w:jc w:val="right"/>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jc w:val="center"/>
        <w:rPr>
          <w:rFonts w:eastAsia="MS Mincho"/>
          <w:sz w:val="26"/>
          <w:szCs w:val="26"/>
          <w:lang w:eastAsia="ja-JP"/>
        </w:rPr>
      </w:pPr>
    </w:p>
    <w:p w:rsidR="00987D62" w:rsidRDefault="00987D62" w:rsidP="00987D62">
      <w:pPr>
        <w:jc w:val="center"/>
        <w:rPr>
          <w:rFonts w:eastAsia="MS Mincho"/>
          <w:b/>
          <w:sz w:val="26"/>
          <w:szCs w:val="26"/>
          <w:lang w:eastAsia="ja-JP"/>
        </w:rPr>
      </w:pPr>
      <w:r w:rsidRPr="00C54B4B">
        <w:rPr>
          <w:rFonts w:eastAsia="MS Mincho"/>
          <w:b/>
          <w:sz w:val="26"/>
          <w:szCs w:val="26"/>
          <w:lang w:eastAsia="ja-JP"/>
        </w:rPr>
        <w:t>Форма Заказа</w:t>
      </w:r>
    </w:p>
    <w:p w:rsidR="00987D62" w:rsidRPr="00C54B4B" w:rsidRDefault="00987D62" w:rsidP="00987D62">
      <w:pPr>
        <w:jc w:val="center"/>
        <w:rPr>
          <w:rFonts w:eastAsia="MS Mincho"/>
          <w:b/>
          <w:sz w:val="26"/>
          <w:szCs w:val="26"/>
          <w:lang w:eastAsia="ja-JP"/>
        </w:rPr>
      </w:pPr>
    </w:p>
    <w:p w:rsidR="00987D62" w:rsidRPr="00950221" w:rsidRDefault="00987D62" w:rsidP="00987D62">
      <w:pPr>
        <w:jc w:val="center"/>
        <w:rPr>
          <w:rFonts w:eastAsia="MS Mincho"/>
          <w:sz w:val="26"/>
          <w:szCs w:val="26"/>
          <w:lang w:eastAsia="ja-JP"/>
        </w:rPr>
      </w:pPr>
      <w:r w:rsidRPr="00950221">
        <w:rPr>
          <w:rFonts w:eastAsia="MS Mincho"/>
          <w:sz w:val="26"/>
          <w:szCs w:val="26"/>
          <w:lang w:eastAsia="ja-JP"/>
        </w:rPr>
        <w:t>Начало формы</w:t>
      </w:r>
    </w:p>
    <w:p w:rsidR="00987D62" w:rsidRPr="004E0877" w:rsidRDefault="00987D62" w:rsidP="00987D62">
      <w:pPr>
        <w:rPr>
          <w:rFonts w:eastAsia="MS Mincho"/>
          <w:sz w:val="26"/>
          <w:szCs w:val="26"/>
          <w:lang w:eastAsia="ja-JP"/>
        </w:rPr>
      </w:pPr>
    </w:p>
    <w:p w:rsidR="00987D62" w:rsidRDefault="00987D62" w:rsidP="00987D62">
      <w:pPr>
        <w:jc w:val="center"/>
        <w:rPr>
          <w:rFonts w:eastAsia="MS Mincho"/>
          <w:sz w:val="26"/>
          <w:szCs w:val="26"/>
          <w:lang w:eastAsia="ja-JP"/>
        </w:rPr>
      </w:pPr>
      <w:r w:rsidRPr="004E0877">
        <w:rPr>
          <w:rFonts w:eastAsia="MS Mincho"/>
          <w:sz w:val="26"/>
          <w:szCs w:val="26"/>
          <w:lang w:eastAsia="ja-JP"/>
        </w:rPr>
        <w:t xml:space="preserve">ЗАКАЗ </w:t>
      </w:r>
    </w:p>
    <w:p w:rsidR="00987D62" w:rsidRPr="004E0877" w:rsidRDefault="00987D62" w:rsidP="00987D62">
      <w:pPr>
        <w:jc w:val="center"/>
        <w:rPr>
          <w:rFonts w:eastAsia="MS Mincho"/>
          <w:sz w:val="26"/>
          <w:szCs w:val="26"/>
          <w:lang w:eastAsia="ja-JP"/>
        </w:rPr>
      </w:pPr>
    </w:p>
    <w:p w:rsidR="00987D62" w:rsidRDefault="00987D62" w:rsidP="00987D62">
      <w:pPr>
        <w:jc w:val="center"/>
        <w:rPr>
          <w:rFonts w:eastAsia="MS Mincho"/>
          <w:sz w:val="26"/>
          <w:szCs w:val="26"/>
          <w:lang w:eastAsia="ja-JP"/>
        </w:rPr>
      </w:pPr>
      <w:r w:rsidRPr="004E0877">
        <w:rPr>
          <w:rFonts w:eastAsia="MS Mincho"/>
          <w:sz w:val="26"/>
          <w:szCs w:val="26"/>
          <w:lang w:eastAsia="ja-JP"/>
        </w:rPr>
        <w:t>№</w:t>
      </w:r>
      <w:r>
        <w:rPr>
          <w:rFonts w:eastAsia="MS Mincho"/>
          <w:sz w:val="26"/>
          <w:szCs w:val="26"/>
          <w:lang w:eastAsia="ja-JP"/>
        </w:rPr>
        <w:t xml:space="preserve"> ____ ОТ «____» ________ 201_</w:t>
      </w:r>
      <w:r w:rsidRPr="004E0877">
        <w:rPr>
          <w:rFonts w:eastAsia="MS Mincho"/>
          <w:sz w:val="26"/>
          <w:szCs w:val="26"/>
          <w:lang w:eastAsia="ja-JP"/>
        </w:rPr>
        <w:t xml:space="preserve"> Г.</w:t>
      </w:r>
    </w:p>
    <w:p w:rsidR="00987D62" w:rsidRPr="004E0877" w:rsidRDefault="00987D62" w:rsidP="00987D62">
      <w:pPr>
        <w:jc w:val="center"/>
        <w:rPr>
          <w:rFonts w:eastAsia="MS Mincho"/>
          <w:sz w:val="26"/>
          <w:szCs w:val="26"/>
          <w:lang w:eastAsia="ja-JP"/>
        </w:rPr>
      </w:pPr>
    </w:p>
    <w:p w:rsidR="00987D62" w:rsidRDefault="00987D62" w:rsidP="00987D62">
      <w:pPr>
        <w:jc w:val="center"/>
        <w:rPr>
          <w:rFonts w:eastAsia="MS Mincho"/>
          <w:sz w:val="26"/>
          <w:szCs w:val="26"/>
          <w:lang w:eastAsia="ja-JP"/>
        </w:rPr>
      </w:pPr>
      <w:r w:rsidRPr="004E0877">
        <w:rPr>
          <w:rFonts w:eastAsia="MS Mincho"/>
          <w:sz w:val="26"/>
          <w:szCs w:val="26"/>
          <w:lang w:eastAsia="ja-JP"/>
        </w:rPr>
        <w:t xml:space="preserve">К ДОГОВОРУ </w:t>
      </w:r>
      <w:r w:rsidRPr="00F75892">
        <w:rPr>
          <w:rFonts w:eastAsia="MS Mincho"/>
          <w:sz w:val="26"/>
          <w:szCs w:val="26"/>
          <w:lang w:eastAsia="ja-JP"/>
        </w:rPr>
        <w:t xml:space="preserve">ПОСТАВКИ </w:t>
      </w:r>
    </w:p>
    <w:p w:rsidR="00987D62" w:rsidRPr="00F75892" w:rsidRDefault="00987D62" w:rsidP="00987D62">
      <w:pPr>
        <w:jc w:val="center"/>
        <w:rPr>
          <w:rFonts w:eastAsia="MS Mincho"/>
          <w:sz w:val="26"/>
          <w:szCs w:val="26"/>
          <w:lang w:eastAsia="ja-JP"/>
        </w:rPr>
      </w:pPr>
    </w:p>
    <w:p w:rsidR="00987D62" w:rsidRPr="004E0877" w:rsidRDefault="00987D62" w:rsidP="00987D62">
      <w:pPr>
        <w:jc w:val="center"/>
        <w:rPr>
          <w:rFonts w:eastAsia="MS Mincho"/>
          <w:sz w:val="26"/>
          <w:szCs w:val="26"/>
          <w:lang w:eastAsia="ja-JP"/>
        </w:rPr>
      </w:pPr>
      <w:r w:rsidRPr="004E0877">
        <w:rPr>
          <w:rFonts w:eastAsia="MS Mincho"/>
          <w:sz w:val="26"/>
          <w:szCs w:val="26"/>
          <w:lang w:eastAsia="ja-JP"/>
        </w:rPr>
        <w:t>№</w:t>
      </w:r>
      <w:r>
        <w:rPr>
          <w:rFonts w:eastAsia="MS Mincho"/>
          <w:sz w:val="26"/>
          <w:szCs w:val="26"/>
          <w:lang w:eastAsia="ja-JP"/>
        </w:rPr>
        <w:t xml:space="preserve"> ____ ОТ «____» ________ 201_</w:t>
      </w:r>
      <w:r w:rsidRPr="004E0877">
        <w:rPr>
          <w:rFonts w:eastAsia="MS Mincho"/>
          <w:sz w:val="26"/>
          <w:szCs w:val="26"/>
          <w:lang w:eastAsia="ja-JP"/>
        </w:rPr>
        <w:t xml:space="preserve"> Г.</w:t>
      </w: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rPr>
          <w:rFonts w:eastAsia="MS Mincho"/>
          <w:sz w:val="26"/>
          <w:szCs w:val="26"/>
          <w:lang w:eastAsia="ja-JP"/>
        </w:rPr>
      </w:pPr>
    </w:p>
    <w:p w:rsidR="00987D62" w:rsidRPr="004E0877" w:rsidRDefault="00987D62" w:rsidP="00987D62">
      <w:pPr>
        <w:jc w:val="center"/>
        <w:rPr>
          <w:rFonts w:eastAsia="MS Mincho"/>
          <w:sz w:val="26"/>
          <w:szCs w:val="26"/>
          <w:lang w:eastAsia="ja-JP"/>
        </w:rPr>
      </w:pPr>
      <w:r>
        <w:rPr>
          <w:rFonts w:eastAsia="MS Mincho"/>
          <w:sz w:val="26"/>
          <w:szCs w:val="26"/>
          <w:lang w:eastAsia="ja-JP"/>
        </w:rPr>
        <w:t>г. Уфа</w:t>
      </w:r>
    </w:p>
    <w:p w:rsidR="00987D62" w:rsidRPr="004E0877" w:rsidRDefault="00987D62" w:rsidP="00987D62">
      <w:pPr>
        <w:jc w:val="center"/>
        <w:rPr>
          <w:rFonts w:eastAsia="MS Mincho"/>
          <w:sz w:val="26"/>
          <w:szCs w:val="26"/>
          <w:lang w:eastAsia="ja-JP"/>
        </w:rPr>
      </w:pPr>
      <w:r>
        <w:rPr>
          <w:rFonts w:eastAsia="MS Mincho"/>
          <w:sz w:val="26"/>
          <w:szCs w:val="26"/>
          <w:lang w:eastAsia="ja-JP"/>
        </w:rPr>
        <w:t>201_</w:t>
      </w:r>
      <w:r w:rsidRPr="004E0877">
        <w:rPr>
          <w:rFonts w:eastAsia="MS Mincho"/>
          <w:sz w:val="26"/>
          <w:szCs w:val="26"/>
          <w:lang w:eastAsia="ja-JP"/>
        </w:rPr>
        <w:t xml:space="preserve"> г.</w:t>
      </w:r>
    </w:p>
    <w:p w:rsidR="00987D62" w:rsidRPr="004E0877" w:rsidRDefault="00987D62" w:rsidP="00987D62">
      <w:pPr>
        <w:jc w:val="center"/>
        <w:rPr>
          <w:rFonts w:eastAsia="MS Mincho"/>
          <w:sz w:val="26"/>
          <w:szCs w:val="26"/>
          <w:lang w:eastAsia="ja-JP"/>
        </w:rPr>
        <w:sectPr w:rsidR="00987D62" w:rsidRPr="004E0877" w:rsidSect="00BF550A">
          <w:pgSz w:w="11906" w:h="16838"/>
          <w:pgMar w:top="1134" w:right="850" w:bottom="1134" w:left="1701" w:header="708" w:footer="708" w:gutter="0"/>
          <w:cols w:space="708"/>
          <w:titlePg/>
          <w:docGrid w:linePitch="360"/>
        </w:sectPr>
      </w:pPr>
    </w:p>
    <w:p w:rsidR="00987D62" w:rsidRPr="0014170C" w:rsidRDefault="00987D62" w:rsidP="00987D62">
      <w:pPr>
        <w:jc w:val="both"/>
        <w:rPr>
          <w:rFonts w:eastAsia="MS Mincho"/>
          <w:lang w:eastAsia="ja-JP"/>
        </w:rPr>
      </w:pPr>
      <w:r w:rsidRPr="0014170C">
        <w:t xml:space="preserve">ГК «Башинформсвязь» «УЗ «Промсвязь», именуемый в дальнейшем «Поставщик», в лице директора Чиркова Игоря Михайловича, действующего на основании Устава, с одной стороны, и Публичное акционерное общество "Башинформсвязь", именуемое в дальнейшем «Покупатель», в лице </w:t>
      </w:r>
      <w:r w:rsidRPr="0014170C">
        <w:rPr>
          <w:bCs/>
        </w:rPr>
        <w:t>Генерального директора Долгоаршинных Марата Гайнулловича, действующего на основании Устава</w:t>
      </w:r>
      <w:r w:rsidRPr="0014170C">
        <w:t xml:space="preserve">, с другой стороны, совместно именуемые «Стороны», а по отдельности “Сторона»,  </w:t>
      </w:r>
      <w:r w:rsidRPr="0014170C">
        <w:rPr>
          <w:rFonts w:eastAsia="MS Mincho"/>
          <w:lang w:eastAsia="ja-JP"/>
        </w:rPr>
        <w:t xml:space="preserve">заключили настоящий Заказ № </w:t>
      </w:r>
      <w:r w:rsidRPr="0014170C">
        <w:fldChar w:fldCharType="begin">
          <w:ffData>
            <w:name w:val="ТекстовоеПоле54"/>
            <w:enabled/>
            <w:calcOnExit w:val="0"/>
            <w:textInput>
              <w:default w:val="___"/>
              <w:format w:val="Первая прописная"/>
            </w:textInput>
          </w:ffData>
        </w:fldChar>
      </w:r>
      <w:r w:rsidRPr="0014170C">
        <w:instrText xml:space="preserve"> FORMTEXT </w:instrText>
      </w:r>
      <w:r w:rsidRPr="0014170C">
        <w:fldChar w:fldCharType="separate"/>
      </w:r>
      <w:r w:rsidRPr="0014170C">
        <w:rPr>
          <w:noProof/>
        </w:rPr>
        <w:t>___</w:t>
      </w:r>
      <w:r w:rsidRPr="0014170C">
        <w:fldChar w:fldCharType="end"/>
      </w:r>
      <w:r w:rsidRPr="0014170C">
        <w:t xml:space="preserve"> от «</w:t>
      </w:r>
      <w:r w:rsidRPr="0014170C">
        <w:fldChar w:fldCharType="begin">
          <w:ffData>
            <w:name w:val="ТекстовоеПоле54"/>
            <w:enabled/>
            <w:calcOnExit w:val="0"/>
            <w:textInput>
              <w:default w:val="___"/>
              <w:format w:val="Первая прописная"/>
            </w:textInput>
          </w:ffData>
        </w:fldChar>
      </w:r>
      <w:r w:rsidRPr="0014170C">
        <w:instrText xml:space="preserve"> FORMTEXT </w:instrText>
      </w:r>
      <w:r w:rsidRPr="0014170C">
        <w:fldChar w:fldCharType="separate"/>
      </w:r>
      <w:r w:rsidRPr="0014170C">
        <w:rPr>
          <w:noProof/>
        </w:rPr>
        <w:t>___</w:t>
      </w:r>
      <w:r w:rsidRPr="0014170C">
        <w:fldChar w:fldCharType="end"/>
      </w:r>
      <w:r w:rsidRPr="0014170C">
        <w:t>»</w:t>
      </w:r>
      <w:r w:rsidRPr="0014170C">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14170C">
        <w:rPr>
          <w:rFonts w:eastAsia="MS Mincho"/>
          <w:lang w:eastAsia="ja-JP"/>
        </w:rPr>
        <w:instrText xml:space="preserve"> FORMTEXT </w:instrText>
      </w:r>
      <w:r w:rsidRPr="0014170C">
        <w:rPr>
          <w:rFonts w:eastAsia="MS Mincho"/>
          <w:lang w:eastAsia="ja-JP"/>
        </w:rPr>
      </w:r>
      <w:r w:rsidRPr="0014170C">
        <w:rPr>
          <w:rFonts w:eastAsia="MS Mincho"/>
          <w:lang w:eastAsia="ja-JP"/>
        </w:rPr>
        <w:fldChar w:fldCharType="separate"/>
      </w:r>
      <w:r w:rsidRPr="0014170C">
        <w:rPr>
          <w:rFonts w:eastAsia="MS Mincho"/>
          <w:lang w:eastAsia="ja-JP"/>
        </w:rPr>
        <w:t>__________</w:t>
      </w:r>
      <w:r w:rsidRPr="0014170C">
        <w:rPr>
          <w:rFonts w:eastAsia="MS Mincho"/>
          <w:lang w:eastAsia="ja-JP"/>
        </w:rPr>
        <w:fldChar w:fldCharType="end"/>
      </w:r>
      <w:r w:rsidRPr="0014170C">
        <w:rPr>
          <w:rFonts w:eastAsia="MS Mincho"/>
          <w:lang w:eastAsia="ja-JP"/>
        </w:rPr>
        <w:t xml:space="preserve"> 20</w:t>
      </w:r>
      <w:r w:rsidRPr="0014170C">
        <w:t xml:space="preserve">1_ года к Договору поставки </w:t>
      </w:r>
      <w:r w:rsidRPr="0014170C">
        <w:rPr>
          <w:rFonts w:eastAsia="MS Mincho"/>
          <w:lang w:eastAsia="ja-JP"/>
        </w:rPr>
        <w:t xml:space="preserve">№ </w:t>
      </w:r>
      <w:r w:rsidRPr="0014170C">
        <w:fldChar w:fldCharType="begin">
          <w:ffData>
            <w:name w:val="ТекстовоеПоле54"/>
            <w:enabled/>
            <w:calcOnExit w:val="0"/>
            <w:textInput>
              <w:default w:val="___"/>
              <w:format w:val="Первая прописная"/>
            </w:textInput>
          </w:ffData>
        </w:fldChar>
      </w:r>
      <w:r w:rsidRPr="0014170C">
        <w:instrText xml:space="preserve"> FORMTEXT </w:instrText>
      </w:r>
      <w:r w:rsidRPr="0014170C">
        <w:fldChar w:fldCharType="separate"/>
      </w:r>
      <w:r w:rsidRPr="0014170C">
        <w:rPr>
          <w:noProof/>
        </w:rPr>
        <w:t>___</w:t>
      </w:r>
      <w:r w:rsidRPr="0014170C">
        <w:fldChar w:fldCharType="end"/>
      </w:r>
      <w:r w:rsidRPr="0014170C">
        <w:t xml:space="preserve"> от «</w:t>
      </w:r>
      <w:r w:rsidRPr="0014170C">
        <w:fldChar w:fldCharType="begin">
          <w:ffData>
            <w:name w:val="ТекстовоеПоле54"/>
            <w:enabled/>
            <w:calcOnExit w:val="0"/>
            <w:textInput>
              <w:default w:val="___"/>
              <w:format w:val="Первая прописная"/>
            </w:textInput>
          </w:ffData>
        </w:fldChar>
      </w:r>
      <w:r w:rsidRPr="0014170C">
        <w:instrText xml:space="preserve"> FORMTEXT </w:instrText>
      </w:r>
      <w:r w:rsidRPr="0014170C">
        <w:fldChar w:fldCharType="separate"/>
      </w:r>
      <w:r w:rsidRPr="0014170C">
        <w:rPr>
          <w:noProof/>
        </w:rPr>
        <w:t>___</w:t>
      </w:r>
      <w:r w:rsidRPr="0014170C">
        <w:fldChar w:fldCharType="end"/>
      </w:r>
      <w:r w:rsidRPr="0014170C">
        <w:t>»</w:t>
      </w:r>
      <w:r w:rsidRPr="0014170C">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14170C">
        <w:rPr>
          <w:rFonts w:eastAsia="MS Mincho"/>
          <w:lang w:eastAsia="ja-JP"/>
        </w:rPr>
        <w:instrText xml:space="preserve"> FORMTEXT </w:instrText>
      </w:r>
      <w:r w:rsidRPr="0014170C">
        <w:rPr>
          <w:rFonts w:eastAsia="MS Mincho"/>
          <w:lang w:eastAsia="ja-JP"/>
        </w:rPr>
      </w:r>
      <w:r w:rsidRPr="0014170C">
        <w:rPr>
          <w:rFonts w:eastAsia="MS Mincho"/>
          <w:lang w:eastAsia="ja-JP"/>
        </w:rPr>
        <w:fldChar w:fldCharType="separate"/>
      </w:r>
      <w:r w:rsidRPr="0014170C">
        <w:rPr>
          <w:rFonts w:eastAsia="MS Mincho"/>
          <w:lang w:eastAsia="ja-JP"/>
        </w:rPr>
        <w:t>__________</w:t>
      </w:r>
      <w:r w:rsidRPr="0014170C">
        <w:rPr>
          <w:rFonts w:eastAsia="MS Mincho"/>
          <w:lang w:eastAsia="ja-JP"/>
        </w:rPr>
        <w:fldChar w:fldCharType="end"/>
      </w:r>
      <w:r w:rsidRPr="0014170C">
        <w:rPr>
          <w:rFonts w:eastAsia="MS Mincho"/>
          <w:lang w:eastAsia="ja-JP"/>
        </w:rPr>
        <w:t xml:space="preserve"> 20</w:t>
      </w:r>
      <w:r w:rsidRPr="0014170C">
        <w:t>1_ года</w:t>
      </w:r>
      <w:r w:rsidRPr="0014170C">
        <w:rPr>
          <w:rFonts w:eastAsia="MS Mincho"/>
          <w:lang w:eastAsia="ja-JP"/>
        </w:rPr>
        <w:t xml:space="preserve"> (далее – «Заказ») о нижеследующем:</w:t>
      </w:r>
    </w:p>
    <w:tbl>
      <w:tblPr>
        <w:tblW w:w="15005" w:type="dxa"/>
        <w:tblInd w:w="-296" w:type="dxa"/>
        <w:tblLayout w:type="fixed"/>
        <w:tblLook w:val="00A0" w:firstRow="1" w:lastRow="0" w:firstColumn="1" w:lastColumn="0" w:noHBand="0" w:noVBand="0"/>
      </w:tblPr>
      <w:tblGrid>
        <w:gridCol w:w="553"/>
        <w:gridCol w:w="1357"/>
        <w:gridCol w:w="371"/>
        <w:gridCol w:w="1276"/>
        <w:gridCol w:w="1417"/>
        <w:gridCol w:w="1242"/>
        <w:gridCol w:w="1418"/>
        <w:gridCol w:w="614"/>
        <w:gridCol w:w="520"/>
        <w:gridCol w:w="141"/>
        <w:gridCol w:w="284"/>
        <w:gridCol w:w="1276"/>
        <w:gridCol w:w="1559"/>
        <w:gridCol w:w="1417"/>
        <w:gridCol w:w="1560"/>
      </w:tblGrid>
      <w:tr w:rsidR="00987D62" w:rsidRPr="004E0877" w:rsidTr="00381FD3">
        <w:trPr>
          <w:trHeight w:val="405"/>
        </w:trPr>
        <w:tc>
          <w:tcPr>
            <w:tcW w:w="1910" w:type="dxa"/>
            <w:gridSpan w:val="2"/>
            <w:tcBorders>
              <w:top w:val="nil"/>
              <w:left w:val="nil"/>
              <w:bottom w:val="nil"/>
              <w:right w:val="nil"/>
            </w:tcBorders>
          </w:tcPr>
          <w:p w:rsidR="00987D62" w:rsidRPr="004E0877" w:rsidRDefault="00987D62" w:rsidP="00381FD3">
            <w:pPr>
              <w:jc w:val="center"/>
              <w:rPr>
                <w:rFonts w:eastAsia="MS Mincho"/>
                <w:sz w:val="26"/>
                <w:szCs w:val="26"/>
                <w:lang w:eastAsia="ja-JP"/>
              </w:rPr>
            </w:pPr>
          </w:p>
        </w:tc>
        <w:tc>
          <w:tcPr>
            <w:tcW w:w="13095" w:type="dxa"/>
            <w:gridSpan w:val="13"/>
            <w:tcBorders>
              <w:top w:val="nil"/>
              <w:left w:val="nil"/>
              <w:bottom w:val="nil"/>
              <w:right w:val="nil"/>
            </w:tcBorders>
            <w:vAlign w:val="bottom"/>
          </w:tcPr>
          <w:p w:rsidR="00987D62" w:rsidRPr="004E0877" w:rsidRDefault="00987D62" w:rsidP="00381FD3">
            <w:pPr>
              <w:rPr>
                <w:rFonts w:eastAsia="MS Mincho"/>
                <w:b/>
                <w:bCs/>
                <w:sz w:val="20"/>
                <w:szCs w:val="20"/>
              </w:rPr>
            </w:pPr>
            <w:r w:rsidRPr="001F2975">
              <w:rPr>
                <w:rFonts w:eastAsia="MS Mincho"/>
                <w:sz w:val="26"/>
                <w:szCs w:val="26"/>
                <w:lang w:eastAsia="ja-JP"/>
              </w:rPr>
              <w:t xml:space="preserve">                                                                     </w:t>
            </w:r>
            <w:r w:rsidRPr="004E0877">
              <w:rPr>
                <w:rFonts w:eastAsia="MS Mincho"/>
                <w:sz w:val="26"/>
                <w:szCs w:val="26"/>
                <w:lang w:eastAsia="ja-JP"/>
              </w:rPr>
              <w:t>СПЕЦИФИКАЦИЯ</w:t>
            </w:r>
          </w:p>
        </w:tc>
      </w:tr>
      <w:tr w:rsidR="00987D62" w:rsidRPr="004E0877" w:rsidTr="00381FD3">
        <w:trPr>
          <w:trHeight w:val="405"/>
        </w:trPr>
        <w:tc>
          <w:tcPr>
            <w:tcW w:w="553" w:type="dxa"/>
            <w:tcBorders>
              <w:top w:val="nil"/>
              <w:left w:val="nil"/>
              <w:bottom w:val="nil"/>
              <w:right w:val="nil"/>
            </w:tcBorders>
            <w:vAlign w:val="bottom"/>
          </w:tcPr>
          <w:p w:rsidR="00987D62" w:rsidRPr="004E0877" w:rsidRDefault="00987D62" w:rsidP="00381FD3">
            <w:pPr>
              <w:jc w:val="center"/>
              <w:rPr>
                <w:rFonts w:eastAsia="MS Mincho"/>
                <w:b/>
                <w:bCs/>
                <w:sz w:val="20"/>
                <w:szCs w:val="20"/>
              </w:rPr>
            </w:pPr>
          </w:p>
        </w:tc>
        <w:tc>
          <w:tcPr>
            <w:tcW w:w="1728" w:type="dxa"/>
            <w:gridSpan w:val="2"/>
            <w:tcBorders>
              <w:top w:val="nil"/>
              <w:left w:val="nil"/>
              <w:bottom w:val="nil"/>
              <w:right w:val="nil"/>
            </w:tcBorders>
            <w:vAlign w:val="bottom"/>
          </w:tcPr>
          <w:p w:rsidR="00987D62" w:rsidRPr="004E0877" w:rsidRDefault="00987D62" w:rsidP="00381FD3">
            <w:pPr>
              <w:jc w:val="center"/>
              <w:rPr>
                <w:rFonts w:eastAsia="MS Mincho"/>
                <w:b/>
                <w:bCs/>
                <w:sz w:val="20"/>
                <w:szCs w:val="20"/>
              </w:rPr>
            </w:pPr>
          </w:p>
        </w:tc>
        <w:tc>
          <w:tcPr>
            <w:tcW w:w="1276" w:type="dxa"/>
            <w:tcBorders>
              <w:top w:val="nil"/>
              <w:left w:val="nil"/>
              <w:bottom w:val="nil"/>
              <w:right w:val="nil"/>
            </w:tcBorders>
            <w:vAlign w:val="bottom"/>
          </w:tcPr>
          <w:p w:rsidR="00987D62" w:rsidRPr="004E0877" w:rsidRDefault="00987D62" w:rsidP="00381FD3">
            <w:pPr>
              <w:jc w:val="center"/>
              <w:rPr>
                <w:rFonts w:eastAsia="MS Mincho"/>
                <w:b/>
                <w:bCs/>
                <w:sz w:val="20"/>
                <w:szCs w:val="20"/>
              </w:rPr>
            </w:pPr>
          </w:p>
        </w:tc>
        <w:tc>
          <w:tcPr>
            <w:tcW w:w="1417" w:type="dxa"/>
            <w:tcBorders>
              <w:top w:val="nil"/>
              <w:left w:val="nil"/>
              <w:bottom w:val="nil"/>
              <w:right w:val="nil"/>
            </w:tcBorders>
            <w:vAlign w:val="bottom"/>
          </w:tcPr>
          <w:p w:rsidR="00987D62" w:rsidRPr="004E0877" w:rsidRDefault="00987D62" w:rsidP="00381FD3">
            <w:pPr>
              <w:jc w:val="center"/>
              <w:rPr>
                <w:rFonts w:eastAsia="MS Mincho"/>
                <w:b/>
                <w:bCs/>
                <w:sz w:val="20"/>
                <w:szCs w:val="20"/>
              </w:rPr>
            </w:pPr>
          </w:p>
        </w:tc>
        <w:tc>
          <w:tcPr>
            <w:tcW w:w="1242" w:type="dxa"/>
            <w:tcBorders>
              <w:top w:val="nil"/>
              <w:left w:val="nil"/>
              <w:bottom w:val="nil"/>
              <w:right w:val="nil"/>
            </w:tcBorders>
            <w:vAlign w:val="bottom"/>
          </w:tcPr>
          <w:p w:rsidR="00987D62" w:rsidRPr="004E0877" w:rsidRDefault="00987D62" w:rsidP="00381FD3">
            <w:pPr>
              <w:jc w:val="center"/>
              <w:rPr>
                <w:rFonts w:eastAsia="MS Mincho"/>
                <w:b/>
                <w:bCs/>
                <w:sz w:val="20"/>
                <w:szCs w:val="20"/>
              </w:rPr>
            </w:pPr>
          </w:p>
        </w:tc>
        <w:tc>
          <w:tcPr>
            <w:tcW w:w="1418" w:type="dxa"/>
            <w:tcBorders>
              <w:top w:val="nil"/>
              <w:left w:val="nil"/>
              <w:bottom w:val="nil"/>
              <w:right w:val="nil"/>
            </w:tcBorders>
            <w:vAlign w:val="bottom"/>
          </w:tcPr>
          <w:p w:rsidR="00987D62" w:rsidRPr="004E0877" w:rsidRDefault="00987D62" w:rsidP="00381FD3">
            <w:pPr>
              <w:jc w:val="center"/>
              <w:rPr>
                <w:rFonts w:eastAsia="MS Mincho"/>
                <w:b/>
                <w:bCs/>
                <w:sz w:val="20"/>
                <w:szCs w:val="20"/>
              </w:rPr>
            </w:pPr>
          </w:p>
        </w:tc>
        <w:tc>
          <w:tcPr>
            <w:tcW w:w="1275" w:type="dxa"/>
            <w:gridSpan w:val="3"/>
            <w:tcBorders>
              <w:top w:val="nil"/>
              <w:left w:val="nil"/>
              <w:bottom w:val="nil"/>
              <w:right w:val="nil"/>
            </w:tcBorders>
          </w:tcPr>
          <w:p w:rsidR="00987D62" w:rsidRPr="004E0877" w:rsidRDefault="00987D62" w:rsidP="00381FD3">
            <w:pPr>
              <w:jc w:val="center"/>
              <w:rPr>
                <w:rFonts w:eastAsia="MS Mincho"/>
                <w:b/>
                <w:bCs/>
                <w:sz w:val="20"/>
                <w:szCs w:val="20"/>
              </w:rPr>
            </w:pPr>
          </w:p>
        </w:tc>
        <w:tc>
          <w:tcPr>
            <w:tcW w:w="1560" w:type="dxa"/>
            <w:gridSpan w:val="2"/>
            <w:tcBorders>
              <w:top w:val="nil"/>
              <w:left w:val="nil"/>
              <w:bottom w:val="nil"/>
              <w:right w:val="nil"/>
            </w:tcBorders>
            <w:vAlign w:val="bottom"/>
          </w:tcPr>
          <w:p w:rsidR="00987D62" w:rsidRPr="004E0877" w:rsidRDefault="00987D62" w:rsidP="00381FD3">
            <w:pPr>
              <w:jc w:val="center"/>
              <w:rPr>
                <w:rFonts w:eastAsia="MS Mincho"/>
                <w:b/>
                <w:bCs/>
                <w:sz w:val="20"/>
                <w:szCs w:val="20"/>
              </w:rPr>
            </w:pPr>
          </w:p>
        </w:tc>
        <w:tc>
          <w:tcPr>
            <w:tcW w:w="1559" w:type="dxa"/>
            <w:tcBorders>
              <w:top w:val="nil"/>
              <w:left w:val="nil"/>
              <w:bottom w:val="nil"/>
              <w:right w:val="nil"/>
            </w:tcBorders>
            <w:vAlign w:val="bottom"/>
          </w:tcPr>
          <w:p w:rsidR="00987D62" w:rsidRPr="004E0877" w:rsidRDefault="00987D62" w:rsidP="00381FD3">
            <w:pPr>
              <w:jc w:val="center"/>
              <w:rPr>
                <w:rFonts w:eastAsia="MS Mincho"/>
                <w:b/>
                <w:bCs/>
                <w:sz w:val="20"/>
                <w:szCs w:val="20"/>
              </w:rPr>
            </w:pPr>
          </w:p>
        </w:tc>
        <w:tc>
          <w:tcPr>
            <w:tcW w:w="1417" w:type="dxa"/>
            <w:tcBorders>
              <w:top w:val="nil"/>
              <w:left w:val="nil"/>
              <w:bottom w:val="nil"/>
              <w:right w:val="nil"/>
            </w:tcBorders>
            <w:vAlign w:val="bottom"/>
          </w:tcPr>
          <w:p w:rsidR="00987D62" w:rsidRPr="004E0877" w:rsidRDefault="00987D62" w:rsidP="00381FD3">
            <w:pPr>
              <w:jc w:val="center"/>
              <w:rPr>
                <w:rFonts w:eastAsia="MS Mincho"/>
                <w:b/>
                <w:bCs/>
                <w:sz w:val="20"/>
                <w:szCs w:val="20"/>
              </w:rPr>
            </w:pPr>
          </w:p>
        </w:tc>
        <w:tc>
          <w:tcPr>
            <w:tcW w:w="1560" w:type="dxa"/>
            <w:tcBorders>
              <w:top w:val="nil"/>
              <w:left w:val="nil"/>
              <w:bottom w:val="nil"/>
              <w:right w:val="nil"/>
            </w:tcBorders>
            <w:vAlign w:val="bottom"/>
          </w:tcPr>
          <w:p w:rsidR="00987D62" w:rsidRPr="004E0877" w:rsidRDefault="00987D62" w:rsidP="00381FD3">
            <w:pPr>
              <w:jc w:val="center"/>
              <w:rPr>
                <w:rFonts w:eastAsia="MS Mincho"/>
                <w:b/>
                <w:bCs/>
                <w:sz w:val="20"/>
                <w:szCs w:val="20"/>
              </w:rPr>
            </w:pPr>
          </w:p>
        </w:tc>
      </w:tr>
      <w:tr w:rsidR="00987D62" w:rsidRPr="004E0877" w:rsidTr="00381FD3">
        <w:trPr>
          <w:trHeight w:val="2994"/>
        </w:trPr>
        <w:tc>
          <w:tcPr>
            <w:tcW w:w="553" w:type="dxa"/>
            <w:tcBorders>
              <w:top w:val="single" w:sz="8" w:space="0" w:color="auto"/>
              <w:left w:val="single" w:sz="8" w:space="0" w:color="auto"/>
              <w:bottom w:val="nil"/>
              <w:right w:val="nil"/>
            </w:tcBorders>
            <w:vAlign w:val="center"/>
          </w:tcPr>
          <w:p w:rsidR="00987D62" w:rsidRPr="004E0877" w:rsidRDefault="00987D62" w:rsidP="00381FD3">
            <w:pPr>
              <w:jc w:val="center"/>
              <w:rPr>
                <w:rFonts w:eastAsia="MS Mincho"/>
                <w:b/>
                <w:bCs/>
                <w:sz w:val="20"/>
                <w:szCs w:val="20"/>
              </w:rPr>
            </w:pPr>
            <w:r w:rsidRPr="004E0877">
              <w:rPr>
                <w:rFonts w:eastAsia="MS Mincho"/>
                <w:b/>
                <w:bCs/>
                <w:sz w:val="20"/>
                <w:szCs w:val="20"/>
              </w:rPr>
              <w:t>№ п/п</w:t>
            </w:r>
          </w:p>
        </w:tc>
        <w:tc>
          <w:tcPr>
            <w:tcW w:w="1728" w:type="dxa"/>
            <w:gridSpan w:val="2"/>
            <w:tcBorders>
              <w:top w:val="single" w:sz="8" w:space="0" w:color="auto"/>
              <w:left w:val="single" w:sz="8" w:space="0" w:color="auto"/>
              <w:bottom w:val="single" w:sz="8" w:space="0" w:color="000000"/>
              <w:right w:val="single" w:sz="8" w:space="0" w:color="auto"/>
            </w:tcBorders>
            <w:vAlign w:val="center"/>
          </w:tcPr>
          <w:p w:rsidR="00987D62" w:rsidRPr="004E0877" w:rsidRDefault="00987D62" w:rsidP="00381FD3">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1276" w:type="dxa"/>
            <w:tcBorders>
              <w:top w:val="single" w:sz="8" w:space="0" w:color="auto"/>
              <w:left w:val="single" w:sz="8" w:space="0" w:color="auto"/>
              <w:bottom w:val="single" w:sz="8" w:space="0" w:color="000000"/>
              <w:right w:val="single" w:sz="8" w:space="0" w:color="auto"/>
            </w:tcBorders>
            <w:vAlign w:val="center"/>
          </w:tcPr>
          <w:p w:rsidR="00987D62" w:rsidRPr="004E0877" w:rsidRDefault="00987D62" w:rsidP="00381FD3">
            <w:pPr>
              <w:jc w:val="center"/>
              <w:rPr>
                <w:rFonts w:eastAsia="MS Mincho"/>
                <w:b/>
                <w:bCs/>
                <w:sz w:val="20"/>
                <w:szCs w:val="20"/>
              </w:rPr>
            </w:pPr>
            <w:r w:rsidRPr="004E0877">
              <w:rPr>
                <w:rFonts w:eastAsia="MS Mincho"/>
                <w:b/>
                <w:bCs/>
                <w:sz w:val="20"/>
                <w:szCs w:val="20"/>
              </w:rPr>
              <w:t>Производитель</w:t>
            </w:r>
          </w:p>
        </w:tc>
        <w:tc>
          <w:tcPr>
            <w:tcW w:w="1417" w:type="dxa"/>
            <w:tcBorders>
              <w:top w:val="single" w:sz="8" w:space="0" w:color="auto"/>
              <w:left w:val="single" w:sz="8" w:space="0" w:color="auto"/>
              <w:bottom w:val="single" w:sz="8" w:space="0" w:color="000000"/>
              <w:right w:val="single" w:sz="8" w:space="0" w:color="auto"/>
            </w:tcBorders>
            <w:vAlign w:val="center"/>
          </w:tcPr>
          <w:p w:rsidR="00987D62" w:rsidRPr="004E0877" w:rsidRDefault="00987D62" w:rsidP="00381FD3">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242" w:type="dxa"/>
            <w:tcBorders>
              <w:top w:val="single" w:sz="8" w:space="0" w:color="auto"/>
              <w:left w:val="single" w:sz="8" w:space="0" w:color="auto"/>
              <w:bottom w:val="single" w:sz="8" w:space="0" w:color="000000"/>
              <w:right w:val="single" w:sz="8" w:space="0" w:color="auto"/>
            </w:tcBorders>
            <w:vAlign w:val="center"/>
          </w:tcPr>
          <w:p w:rsidR="00987D62" w:rsidRPr="004E0877" w:rsidRDefault="00987D62" w:rsidP="00381FD3">
            <w:pPr>
              <w:jc w:val="center"/>
              <w:rPr>
                <w:rFonts w:eastAsia="MS Mincho"/>
                <w:b/>
                <w:bCs/>
                <w:sz w:val="20"/>
                <w:szCs w:val="20"/>
              </w:rPr>
            </w:pPr>
            <w:r w:rsidRPr="004E0877">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987D62" w:rsidRPr="004E0877" w:rsidRDefault="00987D62" w:rsidP="00381FD3">
            <w:pPr>
              <w:jc w:val="center"/>
              <w:rPr>
                <w:rFonts w:eastAsia="MS Mincho"/>
                <w:b/>
                <w:bCs/>
                <w:sz w:val="20"/>
                <w:szCs w:val="20"/>
              </w:rPr>
            </w:pPr>
            <w:r w:rsidRPr="004E0877">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987D62" w:rsidRDefault="00987D62" w:rsidP="00381FD3">
            <w:pPr>
              <w:jc w:val="center"/>
              <w:rPr>
                <w:rFonts w:eastAsia="MS Mincho"/>
                <w:b/>
                <w:bCs/>
                <w:sz w:val="20"/>
                <w:szCs w:val="20"/>
              </w:rPr>
            </w:pPr>
          </w:p>
          <w:p w:rsidR="00987D62" w:rsidRDefault="00987D62" w:rsidP="00381FD3">
            <w:pPr>
              <w:jc w:val="center"/>
              <w:rPr>
                <w:rFonts w:eastAsia="MS Mincho"/>
                <w:b/>
                <w:bCs/>
                <w:sz w:val="20"/>
                <w:szCs w:val="20"/>
              </w:rPr>
            </w:pPr>
          </w:p>
          <w:p w:rsidR="00987D62" w:rsidRDefault="00987D62" w:rsidP="00381FD3">
            <w:pPr>
              <w:jc w:val="center"/>
              <w:rPr>
                <w:rFonts w:eastAsia="MS Mincho"/>
                <w:b/>
                <w:bCs/>
                <w:sz w:val="20"/>
                <w:szCs w:val="20"/>
              </w:rPr>
            </w:pPr>
          </w:p>
          <w:p w:rsidR="00987D62" w:rsidRDefault="00987D62" w:rsidP="00381FD3">
            <w:pPr>
              <w:jc w:val="center"/>
              <w:rPr>
                <w:rFonts w:eastAsia="MS Mincho"/>
                <w:b/>
                <w:bCs/>
                <w:sz w:val="20"/>
                <w:szCs w:val="20"/>
              </w:rPr>
            </w:pPr>
          </w:p>
          <w:p w:rsidR="00987D62" w:rsidRDefault="00987D62" w:rsidP="00381FD3">
            <w:pPr>
              <w:jc w:val="center"/>
              <w:rPr>
                <w:rFonts w:eastAsia="MS Mincho"/>
                <w:b/>
                <w:bCs/>
                <w:sz w:val="20"/>
                <w:szCs w:val="20"/>
              </w:rPr>
            </w:pPr>
          </w:p>
          <w:p w:rsidR="00987D62" w:rsidRPr="004E0877" w:rsidRDefault="00987D62" w:rsidP="00381FD3">
            <w:pPr>
              <w:jc w:val="center"/>
              <w:rPr>
                <w:rFonts w:eastAsia="MS Mincho"/>
                <w:b/>
                <w:bCs/>
                <w:sz w:val="20"/>
                <w:szCs w:val="20"/>
              </w:rPr>
            </w:pPr>
            <w:r w:rsidRPr="00CB72AD">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tcPr>
          <w:p w:rsidR="00987D62" w:rsidRPr="004E0877" w:rsidRDefault="00987D62" w:rsidP="00381FD3">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без</w:t>
            </w:r>
            <w:r>
              <w:rPr>
                <w:rFonts w:eastAsia="MS Mincho"/>
                <w:b/>
                <w:bCs/>
                <w:sz w:val="20"/>
                <w:szCs w:val="20"/>
              </w:rPr>
              <w:t xml:space="preserve"> учёта НДС, руб.</w:t>
            </w:r>
          </w:p>
        </w:tc>
        <w:tc>
          <w:tcPr>
            <w:tcW w:w="1559" w:type="dxa"/>
            <w:tcBorders>
              <w:top w:val="single" w:sz="8" w:space="0" w:color="auto"/>
              <w:left w:val="single" w:sz="8" w:space="0" w:color="auto"/>
              <w:bottom w:val="single" w:sz="8" w:space="0" w:color="000000"/>
              <w:right w:val="single" w:sz="8" w:space="0" w:color="auto"/>
            </w:tcBorders>
            <w:vAlign w:val="center"/>
          </w:tcPr>
          <w:p w:rsidR="00987D62" w:rsidRPr="004E0877" w:rsidRDefault="00987D62" w:rsidP="00381FD3">
            <w:pPr>
              <w:jc w:val="center"/>
              <w:rPr>
                <w:rFonts w:eastAsia="MS Mincho"/>
                <w:b/>
                <w:bCs/>
                <w:sz w:val="20"/>
                <w:szCs w:val="20"/>
              </w:rPr>
            </w:pPr>
            <w:r>
              <w:rPr>
                <w:rFonts w:eastAsia="MS Mincho"/>
                <w:b/>
                <w:bCs/>
                <w:sz w:val="20"/>
                <w:szCs w:val="20"/>
              </w:rPr>
              <w:t>Стоимость Товара без учёта НДС, руб.</w:t>
            </w:r>
          </w:p>
        </w:tc>
        <w:tc>
          <w:tcPr>
            <w:tcW w:w="1417" w:type="dxa"/>
            <w:tcBorders>
              <w:top w:val="single" w:sz="8" w:space="0" w:color="auto"/>
              <w:left w:val="single" w:sz="8" w:space="0" w:color="auto"/>
              <w:bottom w:val="single" w:sz="8" w:space="0" w:color="000000"/>
              <w:right w:val="single" w:sz="8" w:space="0" w:color="auto"/>
            </w:tcBorders>
            <w:vAlign w:val="center"/>
          </w:tcPr>
          <w:p w:rsidR="00987D62" w:rsidRPr="004E0877" w:rsidRDefault="00987D62" w:rsidP="00381FD3">
            <w:pPr>
              <w:jc w:val="center"/>
              <w:rPr>
                <w:rFonts w:eastAsia="MS Mincho"/>
                <w:b/>
                <w:bCs/>
                <w:sz w:val="20"/>
                <w:szCs w:val="20"/>
              </w:rPr>
            </w:pPr>
            <w:r>
              <w:rPr>
                <w:rFonts w:eastAsia="MS Mincho"/>
                <w:b/>
                <w:bCs/>
                <w:sz w:val="20"/>
                <w:szCs w:val="20"/>
              </w:rPr>
              <w:t>Стоимость Товара</w:t>
            </w:r>
            <w:r w:rsidRPr="004E0877">
              <w:rPr>
                <w:rFonts w:eastAsia="MS Mincho"/>
                <w:b/>
                <w:bCs/>
                <w:sz w:val="20"/>
                <w:szCs w:val="20"/>
              </w:rPr>
              <w:t>,</w:t>
            </w:r>
            <w:r>
              <w:rPr>
                <w:rFonts w:eastAsia="MS Mincho"/>
                <w:b/>
                <w:bCs/>
                <w:sz w:val="20"/>
                <w:szCs w:val="20"/>
              </w:rPr>
              <w:t xml:space="preserve"> </w:t>
            </w:r>
            <w:r w:rsidRPr="004E0877">
              <w:rPr>
                <w:rFonts w:eastAsia="MS Mincho"/>
                <w:b/>
                <w:bCs/>
                <w:sz w:val="20"/>
                <w:szCs w:val="20"/>
              </w:rPr>
              <w:t xml:space="preserve">в </w:t>
            </w:r>
            <w:r>
              <w:rPr>
                <w:rFonts w:eastAsia="MS Mincho"/>
                <w:b/>
                <w:bCs/>
                <w:sz w:val="20"/>
                <w:szCs w:val="20"/>
              </w:rPr>
              <w:t>том числе</w:t>
            </w:r>
            <w:r w:rsidRPr="004E0877">
              <w:rPr>
                <w:rFonts w:eastAsia="MS Mincho"/>
                <w:b/>
                <w:bCs/>
                <w:sz w:val="20"/>
                <w:szCs w:val="20"/>
              </w:rPr>
              <w:t xml:space="preserve"> </w:t>
            </w:r>
            <w:proofErr w:type="gramStart"/>
            <w:r w:rsidRPr="004E0877">
              <w:rPr>
                <w:rFonts w:eastAsia="MS Mincho"/>
                <w:b/>
                <w:bCs/>
                <w:sz w:val="20"/>
                <w:szCs w:val="20"/>
              </w:rPr>
              <w:t>НДС</w:t>
            </w:r>
            <w:r>
              <w:rPr>
                <w:rFonts w:eastAsia="MS Mincho"/>
                <w:b/>
                <w:bCs/>
                <w:sz w:val="20"/>
                <w:szCs w:val="20"/>
              </w:rPr>
              <w:t>(</w:t>
            </w:r>
            <w:proofErr w:type="gramEnd"/>
            <w:r>
              <w:rPr>
                <w:rFonts w:eastAsia="MS Mincho"/>
                <w:b/>
                <w:bCs/>
                <w:sz w:val="20"/>
                <w:szCs w:val="20"/>
              </w:rPr>
              <w:t>по ставке</w:t>
            </w:r>
            <w:r>
              <w:t xml:space="preserve"> 18%)</w:t>
            </w:r>
            <w:r>
              <w:rPr>
                <w:rFonts w:eastAsia="MS Mincho"/>
                <w:b/>
                <w:bCs/>
                <w:sz w:val="20"/>
                <w:szCs w:val="20"/>
              </w:rPr>
              <w:t>, руб.</w:t>
            </w:r>
          </w:p>
        </w:tc>
        <w:tc>
          <w:tcPr>
            <w:tcW w:w="1560" w:type="dxa"/>
            <w:tcBorders>
              <w:top w:val="single" w:sz="8" w:space="0" w:color="auto"/>
              <w:left w:val="single" w:sz="8" w:space="0" w:color="auto"/>
              <w:bottom w:val="single" w:sz="8" w:space="0" w:color="000000"/>
              <w:right w:val="single" w:sz="8" w:space="0" w:color="auto"/>
            </w:tcBorders>
            <w:vAlign w:val="center"/>
          </w:tcPr>
          <w:p w:rsidR="00987D62" w:rsidRPr="004E0877" w:rsidRDefault="00987D62" w:rsidP="00381FD3">
            <w:pPr>
              <w:jc w:val="center"/>
              <w:rPr>
                <w:rFonts w:eastAsia="MS Mincho"/>
                <w:b/>
                <w:bCs/>
                <w:color w:val="000000"/>
                <w:sz w:val="20"/>
                <w:szCs w:val="20"/>
              </w:rPr>
            </w:pPr>
            <w:r>
              <w:rPr>
                <w:rFonts w:eastAsia="MS Mincho"/>
                <w:b/>
                <w:bCs/>
                <w:color w:val="000000"/>
                <w:sz w:val="20"/>
                <w:szCs w:val="20"/>
              </w:rPr>
              <w:t xml:space="preserve">Место </w:t>
            </w:r>
            <w:r w:rsidRPr="004E0877">
              <w:rPr>
                <w:rFonts w:eastAsia="MS Mincho"/>
                <w:b/>
                <w:bCs/>
                <w:color w:val="000000"/>
                <w:sz w:val="20"/>
                <w:szCs w:val="20"/>
              </w:rPr>
              <w:t>доставки</w:t>
            </w:r>
          </w:p>
        </w:tc>
      </w:tr>
      <w:tr w:rsidR="00987D62" w:rsidRPr="004E0877" w:rsidTr="00381FD3">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987D62" w:rsidRPr="004E0877" w:rsidRDefault="00987D62" w:rsidP="00381FD3">
            <w:pPr>
              <w:rPr>
                <w:rFonts w:eastAsia="MS Mincho"/>
                <w:sz w:val="20"/>
                <w:szCs w:val="20"/>
              </w:rPr>
            </w:pPr>
            <w:r w:rsidRPr="004E0877">
              <w:rPr>
                <w:rFonts w:eastAsia="MS Mincho"/>
                <w:sz w:val="20"/>
                <w:szCs w:val="20"/>
              </w:rPr>
              <w:t> </w:t>
            </w:r>
            <w:r>
              <w:rPr>
                <w:rFonts w:eastAsia="MS Mincho"/>
                <w:sz w:val="20"/>
                <w:szCs w:val="20"/>
              </w:rPr>
              <w:t>1.</w:t>
            </w:r>
          </w:p>
        </w:tc>
        <w:tc>
          <w:tcPr>
            <w:tcW w:w="1728" w:type="dxa"/>
            <w:gridSpan w:val="2"/>
            <w:tcBorders>
              <w:top w:val="single" w:sz="8" w:space="0" w:color="auto"/>
              <w:left w:val="nil"/>
              <w:bottom w:val="single" w:sz="4" w:space="0" w:color="auto"/>
              <w:right w:val="single" w:sz="4" w:space="0" w:color="auto"/>
            </w:tcBorders>
            <w:vAlign w:val="bottom"/>
          </w:tcPr>
          <w:p w:rsidR="00987D62" w:rsidRPr="00701D7F" w:rsidRDefault="00987D62" w:rsidP="00381FD3">
            <w:pPr>
              <w:rPr>
                <w:rFonts w:eastAsia="MS Mincho"/>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7D62" w:rsidRPr="00701D7F" w:rsidRDefault="00987D62" w:rsidP="00381FD3">
            <w:pPr>
              <w:rPr>
                <w:color w:val="000000"/>
                <w:sz w:val="22"/>
                <w:szCs w:val="22"/>
              </w:rPr>
            </w:pPr>
          </w:p>
        </w:tc>
        <w:tc>
          <w:tcPr>
            <w:tcW w:w="1417" w:type="dxa"/>
            <w:tcBorders>
              <w:top w:val="single" w:sz="8" w:space="0" w:color="auto"/>
              <w:left w:val="nil"/>
              <w:bottom w:val="single" w:sz="4" w:space="0" w:color="auto"/>
              <w:right w:val="single" w:sz="4" w:space="0" w:color="auto"/>
            </w:tcBorders>
            <w:vAlign w:val="bottom"/>
          </w:tcPr>
          <w:p w:rsidR="00987D62" w:rsidRPr="004F7057" w:rsidRDefault="00987D62" w:rsidP="00381FD3">
            <w:pPr>
              <w:rPr>
                <w:rFonts w:eastAsia="MS Mincho"/>
                <w:sz w:val="20"/>
                <w:szCs w:val="20"/>
                <w:lang w:val="en-US"/>
              </w:rPr>
            </w:pPr>
          </w:p>
        </w:tc>
        <w:tc>
          <w:tcPr>
            <w:tcW w:w="1242" w:type="dxa"/>
            <w:tcBorders>
              <w:top w:val="single" w:sz="8" w:space="0" w:color="auto"/>
              <w:left w:val="nil"/>
              <w:bottom w:val="single" w:sz="4" w:space="0" w:color="auto"/>
              <w:right w:val="single" w:sz="4" w:space="0" w:color="auto"/>
            </w:tcBorders>
            <w:vAlign w:val="bottom"/>
          </w:tcPr>
          <w:p w:rsidR="00987D62" w:rsidRPr="004E0877" w:rsidRDefault="00987D62" w:rsidP="00381FD3">
            <w:pPr>
              <w:rPr>
                <w:rFonts w:eastAsia="MS Mincho"/>
                <w:sz w:val="20"/>
                <w:szCs w:val="20"/>
              </w:rPr>
            </w:pPr>
          </w:p>
        </w:tc>
        <w:tc>
          <w:tcPr>
            <w:tcW w:w="1418" w:type="dxa"/>
            <w:tcBorders>
              <w:top w:val="single" w:sz="8" w:space="0" w:color="auto"/>
              <w:left w:val="nil"/>
              <w:bottom w:val="single" w:sz="4" w:space="0" w:color="auto"/>
              <w:right w:val="single" w:sz="4" w:space="0" w:color="auto"/>
            </w:tcBorders>
            <w:vAlign w:val="bottom"/>
          </w:tcPr>
          <w:p w:rsidR="00987D62" w:rsidRPr="004E0877" w:rsidRDefault="00987D62" w:rsidP="00381FD3">
            <w:pPr>
              <w:rPr>
                <w:rFonts w:eastAsia="MS Mincho"/>
                <w:sz w:val="20"/>
                <w:szCs w:val="20"/>
              </w:rPr>
            </w:pPr>
          </w:p>
        </w:tc>
        <w:tc>
          <w:tcPr>
            <w:tcW w:w="1134" w:type="dxa"/>
            <w:gridSpan w:val="2"/>
            <w:tcBorders>
              <w:top w:val="single" w:sz="8" w:space="0" w:color="auto"/>
              <w:left w:val="nil"/>
              <w:bottom w:val="single" w:sz="4" w:space="0" w:color="auto"/>
              <w:right w:val="single" w:sz="4" w:space="0" w:color="auto"/>
            </w:tcBorders>
          </w:tcPr>
          <w:p w:rsidR="00987D62" w:rsidRPr="004E0877" w:rsidRDefault="00987D62" w:rsidP="00381FD3">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987D62" w:rsidRPr="004E0877" w:rsidRDefault="00987D62" w:rsidP="00381FD3">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987D62" w:rsidRPr="004E0877" w:rsidRDefault="00987D62" w:rsidP="00381FD3">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987D62" w:rsidRPr="004E0877" w:rsidRDefault="00987D62" w:rsidP="00381FD3">
            <w:pPr>
              <w:rPr>
                <w:rFonts w:eastAsia="MS Mincho"/>
                <w:sz w:val="20"/>
                <w:szCs w:val="20"/>
              </w:rPr>
            </w:pPr>
          </w:p>
        </w:tc>
        <w:tc>
          <w:tcPr>
            <w:tcW w:w="1560" w:type="dxa"/>
            <w:tcBorders>
              <w:top w:val="single" w:sz="8" w:space="0" w:color="auto"/>
              <w:left w:val="nil"/>
              <w:bottom w:val="single" w:sz="4" w:space="0" w:color="auto"/>
              <w:right w:val="single" w:sz="8" w:space="0" w:color="auto"/>
            </w:tcBorders>
            <w:vAlign w:val="bottom"/>
          </w:tcPr>
          <w:p w:rsidR="00987D62" w:rsidRPr="003A6319" w:rsidRDefault="00987D62" w:rsidP="00381FD3">
            <w:pPr>
              <w:rPr>
                <w:rFonts w:eastAsia="MS Mincho"/>
                <w:sz w:val="16"/>
                <w:szCs w:val="16"/>
              </w:rPr>
            </w:pPr>
          </w:p>
        </w:tc>
      </w:tr>
      <w:tr w:rsidR="00987D62" w:rsidRPr="004E0877" w:rsidTr="00381FD3">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987D62" w:rsidRPr="004E0877" w:rsidRDefault="00987D62" w:rsidP="00381FD3">
            <w:pPr>
              <w:rPr>
                <w:rFonts w:eastAsia="MS Mincho"/>
                <w:sz w:val="20"/>
                <w:szCs w:val="20"/>
              </w:rPr>
            </w:pPr>
            <w:r>
              <w:rPr>
                <w:rFonts w:eastAsia="MS Mincho"/>
                <w:sz w:val="20"/>
                <w:szCs w:val="20"/>
              </w:rPr>
              <w:t xml:space="preserve"> 2.</w:t>
            </w:r>
          </w:p>
        </w:tc>
        <w:tc>
          <w:tcPr>
            <w:tcW w:w="1728" w:type="dxa"/>
            <w:gridSpan w:val="2"/>
            <w:tcBorders>
              <w:top w:val="single" w:sz="8" w:space="0" w:color="auto"/>
              <w:left w:val="nil"/>
              <w:bottom w:val="single" w:sz="4" w:space="0" w:color="auto"/>
              <w:right w:val="single" w:sz="4" w:space="0" w:color="auto"/>
            </w:tcBorders>
            <w:vAlign w:val="bottom"/>
          </w:tcPr>
          <w:p w:rsidR="00987D62" w:rsidRPr="004E0877" w:rsidRDefault="00987D62" w:rsidP="00381FD3">
            <w:pPr>
              <w:rPr>
                <w:rFonts w:eastAsia="MS Mincho"/>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7D62" w:rsidRPr="00701D7F" w:rsidRDefault="00987D62" w:rsidP="00381FD3">
            <w:pPr>
              <w:rPr>
                <w:color w:val="000000"/>
                <w:sz w:val="22"/>
                <w:szCs w:val="22"/>
              </w:rPr>
            </w:pPr>
          </w:p>
        </w:tc>
        <w:tc>
          <w:tcPr>
            <w:tcW w:w="1417" w:type="dxa"/>
            <w:tcBorders>
              <w:top w:val="single" w:sz="8" w:space="0" w:color="auto"/>
              <w:left w:val="nil"/>
              <w:bottom w:val="single" w:sz="4" w:space="0" w:color="auto"/>
              <w:right w:val="single" w:sz="4" w:space="0" w:color="auto"/>
            </w:tcBorders>
            <w:vAlign w:val="bottom"/>
          </w:tcPr>
          <w:p w:rsidR="00987D62" w:rsidRPr="004F7057" w:rsidRDefault="00987D62" w:rsidP="00381FD3">
            <w:pPr>
              <w:rPr>
                <w:rFonts w:eastAsia="MS Mincho"/>
                <w:sz w:val="20"/>
                <w:szCs w:val="20"/>
              </w:rPr>
            </w:pPr>
          </w:p>
        </w:tc>
        <w:tc>
          <w:tcPr>
            <w:tcW w:w="1242" w:type="dxa"/>
            <w:tcBorders>
              <w:top w:val="single" w:sz="8" w:space="0" w:color="auto"/>
              <w:left w:val="nil"/>
              <w:bottom w:val="single" w:sz="4" w:space="0" w:color="auto"/>
              <w:right w:val="single" w:sz="4" w:space="0" w:color="auto"/>
            </w:tcBorders>
            <w:vAlign w:val="bottom"/>
          </w:tcPr>
          <w:p w:rsidR="00987D62" w:rsidRPr="00701D7F" w:rsidRDefault="00987D62" w:rsidP="00381FD3">
            <w:pPr>
              <w:rPr>
                <w:rFonts w:eastAsia="MS Mincho"/>
                <w:sz w:val="20"/>
                <w:szCs w:val="20"/>
              </w:rPr>
            </w:pPr>
          </w:p>
        </w:tc>
        <w:tc>
          <w:tcPr>
            <w:tcW w:w="1418" w:type="dxa"/>
            <w:tcBorders>
              <w:top w:val="single" w:sz="8" w:space="0" w:color="auto"/>
              <w:left w:val="nil"/>
              <w:bottom w:val="single" w:sz="4" w:space="0" w:color="auto"/>
              <w:right w:val="single" w:sz="4" w:space="0" w:color="auto"/>
            </w:tcBorders>
            <w:vAlign w:val="bottom"/>
          </w:tcPr>
          <w:p w:rsidR="00987D62" w:rsidRPr="004E0877" w:rsidRDefault="00987D62" w:rsidP="00381FD3">
            <w:pPr>
              <w:rPr>
                <w:rFonts w:eastAsia="MS Mincho"/>
                <w:sz w:val="20"/>
                <w:szCs w:val="20"/>
              </w:rPr>
            </w:pPr>
          </w:p>
        </w:tc>
        <w:tc>
          <w:tcPr>
            <w:tcW w:w="1134" w:type="dxa"/>
            <w:gridSpan w:val="2"/>
            <w:tcBorders>
              <w:top w:val="single" w:sz="8" w:space="0" w:color="auto"/>
              <w:left w:val="nil"/>
              <w:bottom w:val="single" w:sz="4" w:space="0" w:color="auto"/>
              <w:right w:val="single" w:sz="4" w:space="0" w:color="auto"/>
            </w:tcBorders>
          </w:tcPr>
          <w:p w:rsidR="00987D62" w:rsidRPr="004E0877" w:rsidRDefault="00987D62" w:rsidP="00381FD3">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987D62" w:rsidRPr="004E0877" w:rsidRDefault="00987D62" w:rsidP="00381FD3">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987D62" w:rsidRPr="004E0877" w:rsidRDefault="00987D62" w:rsidP="00381FD3">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987D62" w:rsidRPr="004E0877" w:rsidRDefault="00987D62" w:rsidP="00381FD3">
            <w:pPr>
              <w:rPr>
                <w:rFonts w:eastAsia="MS Mincho"/>
                <w:sz w:val="20"/>
                <w:szCs w:val="20"/>
              </w:rPr>
            </w:pPr>
          </w:p>
        </w:tc>
        <w:tc>
          <w:tcPr>
            <w:tcW w:w="1560" w:type="dxa"/>
            <w:tcBorders>
              <w:top w:val="single" w:sz="8" w:space="0" w:color="auto"/>
              <w:left w:val="nil"/>
              <w:bottom w:val="single" w:sz="4" w:space="0" w:color="auto"/>
              <w:right w:val="single" w:sz="8" w:space="0" w:color="auto"/>
            </w:tcBorders>
            <w:vAlign w:val="bottom"/>
          </w:tcPr>
          <w:p w:rsidR="00987D62" w:rsidRPr="003A6319" w:rsidRDefault="00987D62" w:rsidP="00381FD3">
            <w:pPr>
              <w:rPr>
                <w:rFonts w:eastAsia="MS Mincho"/>
                <w:sz w:val="16"/>
                <w:szCs w:val="16"/>
              </w:rPr>
            </w:pPr>
          </w:p>
        </w:tc>
      </w:tr>
      <w:tr w:rsidR="00987D62" w:rsidRPr="004E0877" w:rsidTr="00381FD3">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987D62" w:rsidRPr="004F7057" w:rsidRDefault="00987D62" w:rsidP="00381FD3">
            <w:pPr>
              <w:rPr>
                <w:rFonts w:eastAsia="MS Mincho"/>
                <w:sz w:val="20"/>
                <w:szCs w:val="20"/>
              </w:rPr>
            </w:pPr>
            <w:r>
              <w:rPr>
                <w:rFonts w:eastAsia="MS Mincho"/>
                <w:sz w:val="20"/>
                <w:szCs w:val="20"/>
                <w:lang w:val="en-US"/>
              </w:rPr>
              <w:t>3.</w:t>
            </w:r>
          </w:p>
        </w:tc>
        <w:tc>
          <w:tcPr>
            <w:tcW w:w="1728" w:type="dxa"/>
            <w:gridSpan w:val="2"/>
            <w:tcBorders>
              <w:top w:val="single" w:sz="8" w:space="0" w:color="auto"/>
              <w:left w:val="nil"/>
              <w:bottom w:val="single" w:sz="4" w:space="0" w:color="auto"/>
              <w:right w:val="single" w:sz="4" w:space="0" w:color="auto"/>
            </w:tcBorders>
            <w:vAlign w:val="bottom"/>
          </w:tcPr>
          <w:p w:rsidR="00987D62" w:rsidRPr="00CD4E12" w:rsidRDefault="00987D62" w:rsidP="00381FD3">
            <w:pP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7D62" w:rsidRDefault="00987D62" w:rsidP="00381FD3">
            <w:pPr>
              <w:rPr>
                <w:color w:val="000000"/>
                <w:sz w:val="22"/>
                <w:szCs w:val="22"/>
              </w:rPr>
            </w:pPr>
          </w:p>
        </w:tc>
        <w:tc>
          <w:tcPr>
            <w:tcW w:w="1417" w:type="dxa"/>
            <w:tcBorders>
              <w:top w:val="single" w:sz="8" w:space="0" w:color="auto"/>
              <w:left w:val="nil"/>
              <w:bottom w:val="single" w:sz="4" w:space="0" w:color="auto"/>
              <w:right w:val="single" w:sz="4" w:space="0" w:color="auto"/>
            </w:tcBorders>
            <w:vAlign w:val="bottom"/>
          </w:tcPr>
          <w:p w:rsidR="00987D62" w:rsidRDefault="00987D62" w:rsidP="00381FD3">
            <w:pPr>
              <w:rPr>
                <w:rFonts w:eastAsia="MS Mincho"/>
                <w:sz w:val="20"/>
                <w:szCs w:val="20"/>
                <w:lang w:val="en-US"/>
              </w:rPr>
            </w:pPr>
          </w:p>
        </w:tc>
        <w:tc>
          <w:tcPr>
            <w:tcW w:w="1242" w:type="dxa"/>
            <w:tcBorders>
              <w:top w:val="single" w:sz="8" w:space="0" w:color="auto"/>
              <w:left w:val="nil"/>
              <w:bottom w:val="single" w:sz="4" w:space="0" w:color="auto"/>
              <w:right w:val="single" w:sz="4" w:space="0" w:color="auto"/>
            </w:tcBorders>
            <w:vAlign w:val="bottom"/>
          </w:tcPr>
          <w:p w:rsidR="00987D62" w:rsidRDefault="00987D62" w:rsidP="00381FD3">
            <w:pPr>
              <w:rPr>
                <w:rFonts w:eastAsia="MS Mincho"/>
                <w:sz w:val="20"/>
                <w:szCs w:val="20"/>
              </w:rPr>
            </w:pPr>
          </w:p>
        </w:tc>
        <w:tc>
          <w:tcPr>
            <w:tcW w:w="1418" w:type="dxa"/>
            <w:tcBorders>
              <w:top w:val="single" w:sz="8" w:space="0" w:color="auto"/>
              <w:left w:val="nil"/>
              <w:bottom w:val="single" w:sz="4" w:space="0" w:color="auto"/>
              <w:right w:val="single" w:sz="4" w:space="0" w:color="auto"/>
            </w:tcBorders>
            <w:vAlign w:val="bottom"/>
          </w:tcPr>
          <w:p w:rsidR="00987D62" w:rsidRPr="004E0877" w:rsidRDefault="00987D62" w:rsidP="00381FD3">
            <w:pPr>
              <w:rPr>
                <w:rFonts w:eastAsia="MS Mincho"/>
                <w:sz w:val="20"/>
                <w:szCs w:val="20"/>
              </w:rPr>
            </w:pPr>
          </w:p>
        </w:tc>
        <w:tc>
          <w:tcPr>
            <w:tcW w:w="1134" w:type="dxa"/>
            <w:gridSpan w:val="2"/>
            <w:tcBorders>
              <w:top w:val="single" w:sz="8" w:space="0" w:color="auto"/>
              <w:left w:val="nil"/>
              <w:bottom w:val="single" w:sz="4" w:space="0" w:color="auto"/>
              <w:right w:val="single" w:sz="4" w:space="0" w:color="auto"/>
            </w:tcBorders>
          </w:tcPr>
          <w:p w:rsidR="00987D62" w:rsidRPr="004E0877" w:rsidRDefault="00987D62" w:rsidP="00381FD3">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987D62" w:rsidRPr="004E0877" w:rsidRDefault="00987D62" w:rsidP="00381FD3">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987D62" w:rsidRPr="004E0877" w:rsidRDefault="00987D62" w:rsidP="00381FD3">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987D62" w:rsidRPr="004E0877" w:rsidRDefault="00987D62" w:rsidP="00381FD3">
            <w:pPr>
              <w:rPr>
                <w:rFonts w:eastAsia="MS Mincho"/>
                <w:sz w:val="20"/>
                <w:szCs w:val="20"/>
              </w:rPr>
            </w:pPr>
          </w:p>
        </w:tc>
        <w:tc>
          <w:tcPr>
            <w:tcW w:w="1560" w:type="dxa"/>
            <w:tcBorders>
              <w:top w:val="single" w:sz="8" w:space="0" w:color="auto"/>
              <w:left w:val="nil"/>
              <w:bottom w:val="single" w:sz="4" w:space="0" w:color="auto"/>
              <w:right w:val="single" w:sz="8" w:space="0" w:color="auto"/>
            </w:tcBorders>
            <w:vAlign w:val="bottom"/>
          </w:tcPr>
          <w:p w:rsidR="00987D62" w:rsidRPr="003A6319" w:rsidRDefault="00987D62" w:rsidP="00381FD3">
            <w:pPr>
              <w:rPr>
                <w:rFonts w:eastAsia="MS Mincho"/>
                <w:sz w:val="16"/>
                <w:szCs w:val="16"/>
              </w:rPr>
            </w:pPr>
          </w:p>
        </w:tc>
      </w:tr>
      <w:tr w:rsidR="00987D62" w:rsidRPr="004E0877" w:rsidTr="00381FD3">
        <w:trPr>
          <w:trHeight w:val="882"/>
        </w:trPr>
        <w:tc>
          <w:tcPr>
            <w:tcW w:w="553" w:type="dxa"/>
            <w:tcBorders>
              <w:top w:val="nil"/>
              <w:left w:val="nil"/>
              <w:bottom w:val="nil"/>
              <w:right w:val="nil"/>
            </w:tcBorders>
            <w:vAlign w:val="bottom"/>
          </w:tcPr>
          <w:p w:rsidR="00987D62" w:rsidRPr="004E0877" w:rsidRDefault="00987D62" w:rsidP="00381FD3">
            <w:pPr>
              <w:rPr>
                <w:rFonts w:eastAsia="MS Mincho"/>
                <w:sz w:val="20"/>
                <w:szCs w:val="20"/>
              </w:rPr>
            </w:pPr>
          </w:p>
        </w:tc>
        <w:tc>
          <w:tcPr>
            <w:tcW w:w="1728" w:type="dxa"/>
            <w:gridSpan w:val="2"/>
            <w:tcBorders>
              <w:top w:val="nil"/>
              <w:left w:val="nil"/>
              <w:bottom w:val="nil"/>
              <w:right w:val="nil"/>
            </w:tcBorders>
            <w:vAlign w:val="bottom"/>
          </w:tcPr>
          <w:p w:rsidR="00987D62" w:rsidRPr="004E0877" w:rsidRDefault="00987D62" w:rsidP="00381FD3">
            <w:pPr>
              <w:rPr>
                <w:rFonts w:eastAsia="MS Mincho"/>
                <w:sz w:val="20"/>
                <w:szCs w:val="20"/>
              </w:rPr>
            </w:pPr>
          </w:p>
        </w:tc>
        <w:tc>
          <w:tcPr>
            <w:tcW w:w="1276" w:type="dxa"/>
            <w:tcBorders>
              <w:top w:val="nil"/>
              <w:left w:val="nil"/>
              <w:bottom w:val="nil"/>
              <w:right w:val="nil"/>
            </w:tcBorders>
            <w:vAlign w:val="bottom"/>
          </w:tcPr>
          <w:p w:rsidR="00987D62" w:rsidRPr="004E0877" w:rsidRDefault="00987D62" w:rsidP="00381FD3">
            <w:pPr>
              <w:rPr>
                <w:rFonts w:eastAsia="MS Mincho"/>
                <w:sz w:val="20"/>
                <w:szCs w:val="20"/>
              </w:rPr>
            </w:pPr>
          </w:p>
        </w:tc>
        <w:tc>
          <w:tcPr>
            <w:tcW w:w="1417" w:type="dxa"/>
            <w:tcBorders>
              <w:top w:val="nil"/>
              <w:left w:val="nil"/>
              <w:bottom w:val="nil"/>
              <w:right w:val="nil"/>
            </w:tcBorders>
            <w:vAlign w:val="bottom"/>
          </w:tcPr>
          <w:p w:rsidR="00987D62" w:rsidRPr="004E0877" w:rsidRDefault="00987D62" w:rsidP="00381FD3">
            <w:pPr>
              <w:rPr>
                <w:rFonts w:eastAsia="MS Mincho"/>
                <w:sz w:val="20"/>
                <w:szCs w:val="20"/>
              </w:rPr>
            </w:pPr>
          </w:p>
        </w:tc>
        <w:tc>
          <w:tcPr>
            <w:tcW w:w="1242" w:type="dxa"/>
            <w:tcBorders>
              <w:top w:val="nil"/>
              <w:left w:val="nil"/>
              <w:bottom w:val="nil"/>
              <w:right w:val="nil"/>
            </w:tcBorders>
            <w:vAlign w:val="bottom"/>
          </w:tcPr>
          <w:p w:rsidR="00987D62" w:rsidRPr="004E0877" w:rsidRDefault="00987D62" w:rsidP="00381FD3">
            <w:pPr>
              <w:rPr>
                <w:rFonts w:eastAsia="MS Mincho"/>
                <w:sz w:val="20"/>
                <w:szCs w:val="20"/>
              </w:rPr>
            </w:pPr>
          </w:p>
        </w:tc>
        <w:tc>
          <w:tcPr>
            <w:tcW w:w="1418" w:type="dxa"/>
            <w:tcBorders>
              <w:top w:val="nil"/>
              <w:left w:val="nil"/>
              <w:bottom w:val="nil"/>
              <w:right w:val="nil"/>
            </w:tcBorders>
            <w:vAlign w:val="bottom"/>
          </w:tcPr>
          <w:p w:rsidR="00987D62" w:rsidRPr="004E0877" w:rsidRDefault="00987D62" w:rsidP="00381FD3">
            <w:pPr>
              <w:rPr>
                <w:rFonts w:eastAsia="MS Mincho"/>
                <w:sz w:val="20"/>
                <w:szCs w:val="20"/>
              </w:rPr>
            </w:pPr>
          </w:p>
        </w:tc>
        <w:tc>
          <w:tcPr>
            <w:tcW w:w="1134" w:type="dxa"/>
            <w:gridSpan w:val="2"/>
            <w:tcBorders>
              <w:top w:val="nil"/>
              <w:left w:val="nil"/>
              <w:bottom w:val="nil"/>
              <w:right w:val="nil"/>
            </w:tcBorders>
          </w:tcPr>
          <w:p w:rsidR="00987D62" w:rsidRPr="004E0877" w:rsidRDefault="00987D62" w:rsidP="00381FD3">
            <w:pPr>
              <w:rPr>
                <w:rFonts w:eastAsia="MS Mincho"/>
                <w:sz w:val="20"/>
                <w:szCs w:val="20"/>
              </w:rPr>
            </w:pPr>
          </w:p>
        </w:tc>
        <w:tc>
          <w:tcPr>
            <w:tcW w:w="425" w:type="dxa"/>
            <w:gridSpan w:val="2"/>
            <w:tcBorders>
              <w:top w:val="single" w:sz="4" w:space="0" w:color="auto"/>
              <w:left w:val="nil"/>
              <w:bottom w:val="nil"/>
              <w:right w:val="nil"/>
            </w:tcBorders>
            <w:vAlign w:val="bottom"/>
          </w:tcPr>
          <w:p w:rsidR="00987D62" w:rsidRPr="004E0877" w:rsidRDefault="00987D62" w:rsidP="00381FD3">
            <w:pPr>
              <w:rPr>
                <w:rFonts w:eastAsia="MS Mincho"/>
                <w:sz w:val="20"/>
                <w:szCs w:val="20"/>
              </w:rPr>
            </w:pPr>
          </w:p>
        </w:tc>
        <w:tc>
          <w:tcPr>
            <w:tcW w:w="2835" w:type="dxa"/>
            <w:gridSpan w:val="2"/>
            <w:tcBorders>
              <w:top w:val="nil"/>
              <w:left w:val="nil"/>
              <w:bottom w:val="nil"/>
              <w:right w:val="nil"/>
            </w:tcBorders>
          </w:tcPr>
          <w:p w:rsidR="00987D62" w:rsidRPr="004E0877" w:rsidRDefault="00987D62" w:rsidP="00381FD3">
            <w:pPr>
              <w:jc w:val="right"/>
              <w:rPr>
                <w:rFonts w:eastAsia="MS Mincho"/>
                <w:b/>
                <w:bCs/>
                <w:color w:val="000000"/>
                <w:sz w:val="20"/>
                <w:szCs w:val="20"/>
              </w:rPr>
            </w:pPr>
            <w:r w:rsidRPr="004E0877">
              <w:rPr>
                <w:rFonts w:eastAsia="MS Mincho"/>
                <w:b/>
                <w:bCs/>
                <w:color w:val="000000"/>
                <w:sz w:val="20"/>
                <w:szCs w:val="20"/>
              </w:rPr>
              <w:t>Итого</w:t>
            </w:r>
            <w:r>
              <w:rPr>
                <w:rFonts w:eastAsia="MS Mincho"/>
                <w:b/>
                <w:bCs/>
                <w:color w:val="000000"/>
                <w:sz w:val="20"/>
                <w:szCs w:val="20"/>
              </w:rPr>
              <w:t>, без учёта НДС</w:t>
            </w:r>
            <w:r w:rsidRPr="004E0877">
              <w:rPr>
                <w:rFonts w:eastAsia="MS Mincho"/>
                <w:b/>
                <w:bCs/>
                <w:color w:val="000000"/>
                <w:sz w:val="20"/>
                <w:szCs w:val="20"/>
              </w:rPr>
              <w:t>:</w:t>
            </w:r>
          </w:p>
        </w:tc>
        <w:tc>
          <w:tcPr>
            <w:tcW w:w="2977" w:type="dxa"/>
            <w:gridSpan w:val="2"/>
            <w:tcBorders>
              <w:top w:val="nil"/>
              <w:left w:val="single" w:sz="4" w:space="0" w:color="auto"/>
              <w:bottom w:val="single" w:sz="4" w:space="0" w:color="auto"/>
              <w:right w:val="single" w:sz="8" w:space="0" w:color="auto"/>
            </w:tcBorders>
            <w:vAlign w:val="bottom"/>
          </w:tcPr>
          <w:p w:rsidR="00987D62" w:rsidRPr="004E0877" w:rsidRDefault="00987D62" w:rsidP="00381FD3">
            <w:pPr>
              <w:jc w:val="center"/>
              <w:rPr>
                <w:rFonts w:eastAsia="MS Mincho"/>
                <w:b/>
                <w:bCs/>
                <w:sz w:val="20"/>
                <w:szCs w:val="20"/>
              </w:rPr>
            </w:pPr>
            <w:r w:rsidRPr="004E0877">
              <w:rPr>
                <w:rFonts w:eastAsia="MS Mincho"/>
                <w:b/>
                <w:bCs/>
                <w:sz w:val="20"/>
                <w:szCs w:val="20"/>
              </w:rPr>
              <w:t> </w:t>
            </w:r>
          </w:p>
          <w:p w:rsidR="00987D62" w:rsidRPr="004E0877" w:rsidRDefault="00987D62" w:rsidP="00381FD3">
            <w:pPr>
              <w:jc w:val="center"/>
              <w:rPr>
                <w:rFonts w:eastAsia="MS Mincho"/>
                <w:b/>
                <w:bCs/>
                <w:sz w:val="20"/>
                <w:szCs w:val="20"/>
              </w:rPr>
            </w:pPr>
            <w:r w:rsidRPr="004E0877">
              <w:rPr>
                <w:rFonts w:eastAsia="MS Mincho"/>
                <w:b/>
                <w:bCs/>
                <w:sz w:val="20"/>
                <w:szCs w:val="20"/>
              </w:rPr>
              <w:t> </w:t>
            </w:r>
          </w:p>
        </w:tc>
      </w:tr>
      <w:tr w:rsidR="00987D62" w:rsidRPr="004E0877" w:rsidTr="00381FD3">
        <w:trPr>
          <w:trHeight w:val="599"/>
        </w:trPr>
        <w:tc>
          <w:tcPr>
            <w:tcW w:w="553" w:type="dxa"/>
            <w:tcBorders>
              <w:top w:val="nil"/>
              <w:left w:val="nil"/>
              <w:bottom w:val="nil"/>
              <w:right w:val="nil"/>
            </w:tcBorders>
            <w:vAlign w:val="bottom"/>
          </w:tcPr>
          <w:p w:rsidR="00987D62" w:rsidRPr="004E0877" w:rsidRDefault="00987D62" w:rsidP="00381FD3">
            <w:pPr>
              <w:rPr>
                <w:rFonts w:eastAsia="MS Mincho"/>
                <w:sz w:val="20"/>
                <w:szCs w:val="20"/>
              </w:rPr>
            </w:pPr>
          </w:p>
        </w:tc>
        <w:tc>
          <w:tcPr>
            <w:tcW w:w="1728" w:type="dxa"/>
            <w:gridSpan w:val="2"/>
            <w:tcBorders>
              <w:top w:val="nil"/>
              <w:left w:val="nil"/>
              <w:bottom w:val="nil"/>
              <w:right w:val="nil"/>
            </w:tcBorders>
            <w:vAlign w:val="bottom"/>
          </w:tcPr>
          <w:p w:rsidR="00987D62" w:rsidRPr="004E0877" w:rsidRDefault="00987D62" w:rsidP="00381FD3">
            <w:pPr>
              <w:rPr>
                <w:rFonts w:eastAsia="MS Mincho"/>
                <w:sz w:val="20"/>
                <w:szCs w:val="20"/>
              </w:rPr>
            </w:pPr>
          </w:p>
        </w:tc>
        <w:tc>
          <w:tcPr>
            <w:tcW w:w="1276" w:type="dxa"/>
            <w:tcBorders>
              <w:top w:val="nil"/>
              <w:left w:val="nil"/>
              <w:bottom w:val="nil"/>
              <w:right w:val="nil"/>
            </w:tcBorders>
            <w:vAlign w:val="bottom"/>
          </w:tcPr>
          <w:p w:rsidR="00987D62" w:rsidRPr="004E0877" w:rsidRDefault="00987D62" w:rsidP="00381FD3">
            <w:pPr>
              <w:rPr>
                <w:rFonts w:eastAsia="MS Mincho"/>
                <w:sz w:val="20"/>
                <w:szCs w:val="20"/>
              </w:rPr>
            </w:pPr>
          </w:p>
        </w:tc>
        <w:tc>
          <w:tcPr>
            <w:tcW w:w="1417" w:type="dxa"/>
            <w:tcBorders>
              <w:top w:val="nil"/>
              <w:left w:val="nil"/>
              <w:bottom w:val="nil"/>
              <w:right w:val="nil"/>
            </w:tcBorders>
            <w:vAlign w:val="bottom"/>
          </w:tcPr>
          <w:p w:rsidR="00987D62" w:rsidRPr="004E0877" w:rsidRDefault="00987D62" w:rsidP="00381FD3">
            <w:pPr>
              <w:rPr>
                <w:rFonts w:eastAsia="MS Mincho"/>
                <w:sz w:val="20"/>
                <w:szCs w:val="20"/>
              </w:rPr>
            </w:pPr>
          </w:p>
        </w:tc>
        <w:tc>
          <w:tcPr>
            <w:tcW w:w="1242" w:type="dxa"/>
            <w:tcBorders>
              <w:top w:val="nil"/>
              <w:left w:val="nil"/>
              <w:bottom w:val="nil"/>
              <w:right w:val="nil"/>
            </w:tcBorders>
            <w:vAlign w:val="bottom"/>
          </w:tcPr>
          <w:p w:rsidR="00987D62" w:rsidRPr="004E0877" w:rsidRDefault="00987D62" w:rsidP="00381FD3">
            <w:pPr>
              <w:rPr>
                <w:rFonts w:eastAsia="MS Mincho"/>
                <w:sz w:val="20"/>
                <w:szCs w:val="20"/>
              </w:rPr>
            </w:pPr>
          </w:p>
        </w:tc>
        <w:tc>
          <w:tcPr>
            <w:tcW w:w="2032" w:type="dxa"/>
            <w:gridSpan w:val="2"/>
            <w:tcBorders>
              <w:top w:val="nil"/>
              <w:left w:val="nil"/>
              <w:bottom w:val="nil"/>
              <w:right w:val="nil"/>
            </w:tcBorders>
          </w:tcPr>
          <w:p w:rsidR="00987D62" w:rsidRPr="004E0877" w:rsidRDefault="00987D62" w:rsidP="00381FD3">
            <w:pPr>
              <w:jc w:val="right"/>
              <w:rPr>
                <w:rFonts w:eastAsia="MS Mincho"/>
                <w:b/>
                <w:bCs/>
                <w:color w:val="000000"/>
                <w:sz w:val="20"/>
                <w:szCs w:val="20"/>
              </w:rPr>
            </w:pPr>
          </w:p>
        </w:tc>
        <w:tc>
          <w:tcPr>
            <w:tcW w:w="3780" w:type="dxa"/>
            <w:gridSpan w:val="5"/>
            <w:tcBorders>
              <w:top w:val="nil"/>
              <w:left w:val="nil"/>
              <w:bottom w:val="nil"/>
              <w:right w:val="nil"/>
            </w:tcBorders>
          </w:tcPr>
          <w:p w:rsidR="00987D62" w:rsidRPr="004E0877" w:rsidRDefault="00987D62" w:rsidP="00381FD3">
            <w:pPr>
              <w:jc w:val="right"/>
              <w:rPr>
                <w:rFonts w:eastAsia="MS Mincho"/>
                <w:b/>
                <w:bCs/>
                <w:color w:val="000000"/>
                <w:sz w:val="20"/>
                <w:szCs w:val="20"/>
              </w:rPr>
            </w:pPr>
            <w:r w:rsidRPr="004E0877">
              <w:rPr>
                <w:rFonts w:eastAsia="MS Mincho"/>
                <w:b/>
                <w:bCs/>
                <w:color w:val="000000"/>
                <w:sz w:val="20"/>
                <w:szCs w:val="20"/>
              </w:rPr>
              <w:t xml:space="preserve">НДС </w:t>
            </w:r>
            <w:r>
              <w:rPr>
                <w:rFonts w:eastAsia="MS Mincho"/>
                <w:b/>
                <w:bCs/>
                <w:sz w:val="20"/>
                <w:szCs w:val="20"/>
              </w:rPr>
              <w:t>(по ставке</w:t>
            </w:r>
            <w:r>
              <w:t xml:space="preserve"> 18%)</w:t>
            </w:r>
            <w:r w:rsidRPr="004E0877">
              <w:rPr>
                <w:rFonts w:eastAsia="MS Mincho"/>
                <w:b/>
                <w:bCs/>
                <w:color w:val="000000"/>
                <w:sz w:val="20"/>
                <w:szCs w:val="20"/>
              </w:rPr>
              <w:t>:</w:t>
            </w:r>
          </w:p>
        </w:tc>
        <w:tc>
          <w:tcPr>
            <w:tcW w:w="2977" w:type="dxa"/>
            <w:gridSpan w:val="2"/>
            <w:tcBorders>
              <w:top w:val="nil"/>
              <w:left w:val="single" w:sz="4" w:space="0" w:color="auto"/>
              <w:bottom w:val="nil"/>
              <w:right w:val="single" w:sz="8" w:space="0" w:color="auto"/>
            </w:tcBorders>
            <w:vAlign w:val="bottom"/>
          </w:tcPr>
          <w:p w:rsidR="00987D62" w:rsidRPr="004E0877" w:rsidRDefault="00987D62" w:rsidP="00381FD3">
            <w:pPr>
              <w:jc w:val="center"/>
              <w:rPr>
                <w:rFonts w:eastAsia="MS Mincho"/>
                <w:b/>
                <w:bCs/>
                <w:sz w:val="20"/>
                <w:szCs w:val="20"/>
              </w:rPr>
            </w:pPr>
            <w:r w:rsidRPr="004E0877">
              <w:rPr>
                <w:rFonts w:eastAsia="MS Mincho"/>
                <w:b/>
                <w:bCs/>
                <w:sz w:val="20"/>
                <w:szCs w:val="20"/>
              </w:rPr>
              <w:t> </w:t>
            </w:r>
          </w:p>
          <w:p w:rsidR="00987D62" w:rsidRPr="004E0877" w:rsidRDefault="00987D62" w:rsidP="00381FD3">
            <w:pPr>
              <w:jc w:val="center"/>
              <w:rPr>
                <w:rFonts w:eastAsia="MS Mincho"/>
                <w:b/>
                <w:bCs/>
                <w:sz w:val="20"/>
                <w:szCs w:val="20"/>
              </w:rPr>
            </w:pPr>
            <w:r w:rsidRPr="004E0877">
              <w:rPr>
                <w:rFonts w:eastAsia="MS Mincho"/>
                <w:b/>
                <w:bCs/>
                <w:sz w:val="20"/>
                <w:szCs w:val="20"/>
              </w:rPr>
              <w:t> </w:t>
            </w:r>
          </w:p>
        </w:tc>
      </w:tr>
      <w:tr w:rsidR="00987D62" w:rsidRPr="004E0877" w:rsidTr="00381FD3">
        <w:trPr>
          <w:trHeight w:val="265"/>
        </w:trPr>
        <w:tc>
          <w:tcPr>
            <w:tcW w:w="553" w:type="dxa"/>
            <w:tcBorders>
              <w:top w:val="nil"/>
              <w:left w:val="nil"/>
              <w:bottom w:val="nil"/>
              <w:right w:val="nil"/>
            </w:tcBorders>
            <w:vAlign w:val="bottom"/>
          </w:tcPr>
          <w:p w:rsidR="00987D62" w:rsidRPr="004E0877" w:rsidRDefault="00987D62" w:rsidP="00381FD3">
            <w:pPr>
              <w:rPr>
                <w:rFonts w:eastAsia="MS Mincho"/>
                <w:sz w:val="20"/>
                <w:szCs w:val="20"/>
              </w:rPr>
            </w:pPr>
          </w:p>
        </w:tc>
        <w:tc>
          <w:tcPr>
            <w:tcW w:w="1728" w:type="dxa"/>
            <w:gridSpan w:val="2"/>
            <w:tcBorders>
              <w:top w:val="nil"/>
              <w:left w:val="nil"/>
              <w:bottom w:val="nil"/>
              <w:right w:val="nil"/>
            </w:tcBorders>
            <w:vAlign w:val="bottom"/>
          </w:tcPr>
          <w:p w:rsidR="00987D62" w:rsidRPr="004E0877" w:rsidRDefault="00987D62" w:rsidP="00381FD3">
            <w:pPr>
              <w:rPr>
                <w:rFonts w:eastAsia="MS Mincho"/>
                <w:sz w:val="20"/>
                <w:szCs w:val="20"/>
              </w:rPr>
            </w:pPr>
          </w:p>
        </w:tc>
        <w:tc>
          <w:tcPr>
            <w:tcW w:w="1276" w:type="dxa"/>
            <w:tcBorders>
              <w:top w:val="nil"/>
              <w:left w:val="nil"/>
              <w:bottom w:val="nil"/>
              <w:right w:val="nil"/>
            </w:tcBorders>
            <w:vAlign w:val="bottom"/>
          </w:tcPr>
          <w:p w:rsidR="00987D62" w:rsidRPr="004E0877" w:rsidRDefault="00987D62" w:rsidP="00381FD3">
            <w:pPr>
              <w:rPr>
                <w:rFonts w:eastAsia="MS Mincho"/>
                <w:sz w:val="20"/>
                <w:szCs w:val="20"/>
              </w:rPr>
            </w:pPr>
          </w:p>
        </w:tc>
        <w:tc>
          <w:tcPr>
            <w:tcW w:w="1417" w:type="dxa"/>
            <w:tcBorders>
              <w:top w:val="nil"/>
              <w:left w:val="nil"/>
              <w:bottom w:val="nil"/>
              <w:right w:val="nil"/>
            </w:tcBorders>
            <w:vAlign w:val="bottom"/>
          </w:tcPr>
          <w:p w:rsidR="00987D62" w:rsidRPr="004E0877" w:rsidRDefault="00987D62" w:rsidP="00381FD3">
            <w:pPr>
              <w:rPr>
                <w:rFonts w:eastAsia="MS Mincho"/>
                <w:sz w:val="20"/>
                <w:szCs w:val="20"/>
              </w:rPr>
            </w:pPr>
          </w:p>
        </w:tc>
        <w:tc>
          <w:tcPr>
            <w:tcW w:w="1242" w:type="dxa"/>
            <w:tcBorders>
              <w:top w:val="nil"/>
              <w:left w:val="nil"/>
              <w:bottom w:val="nil"/>
              <w:right w:val="nil"/>
            </w:tcBorders>
            <w:vAlign w:val="bottom"/>
          </w:tcPr>
          <w:p w:rsidR="00987D62" w:rsidRPr="004E0877" w:rsidRDefault="00987D62" w:rsidP="00381FD3">
            <w:pPr>
              <w:rPr>
                <w:rFonts w:eastAsia="MS Mincho"/>
                <w:sz w:val="20"/>
                <w:szCs w:val="20"/>
              </w:rPr>
            </w:pPr>
          </w:p>
        </w:tc>
        <w:tc>
          <w:tcPr>
            <w:tcW w:w="2032" w:type="dxa"/>
            <w:gridSpan w:val="2"/>
            <w:tcBorders>
              <w:top w:val="nil"/>
              <w:left w:val="nil"/>
              <w:bottom w:val="nil"/>
              <w:right w:val="nil"/>
            </w:tcBorders>
          </w:tcPr>
          <w:p w:rsidR="00987D62" w:rsidRPr="004E0877" w:rsidRDefault="00987D62" w:rsidP="00381FD3">
            <w:pPr>
              <w:jc w:val="right"/>
              <w:rPr>
                <w:rFonts w:eastAsia="MS Mincho"/>
                <w:b/>
                <w:bCs/>
                <w:color w:val="000000"/>
                <w:sz w:val="20"/>
                <w:szCs w:val="20"/>
              </w:rPr>
            </w:pPr>
          </w:p>
        </w:tc>
        <w:tc>
          <w:tcPr>
            <w:tcW w:w="3780" w:type="dxa"/>
            <w:gridSpan w:val="5"/>
            <w:tcBorders>
              <w:top w:val="nil"/>
              <w:left w:val="nil"/>
              <w:bottom w:val="nil"/>
              <w:right w:val="nil"/>
            </w:tcBorders>
          </w:tcPr>
          <w:p w:rsidR="00987D62" w:rsidRPr="004E0877" w:rsidRDefault="00987D62" w:rsidP="00381FD3">
            <w:pPr>
              <w:jc w:val="right"/>
              <w:rPr>
                <w:rFonts w:eastAsia="MS Mincho"/>
                <w:b/>
                <w:bCs/>
                <w:color w:val="000000"/>
                <w:sz w:val="20"/>
                <w:szCs w:val="20"/>
              </w:rPr>
            </w:pPr>
            <w:r w:rsidRPr="00961BFA">
              <w:rPr>
                <w:rFonts w:eastAsia="MS Mincho"/>
                <w:b/>
                <w:bCs/>
                <w:color w:val="000000"/>
                <w:sz w:val="20"/>
                <w:szCs w:val="20"/>
              </w:rPr>
              <w:t xml:space="preserve">Итого, </w:t>
            </w:r>
            <w:r>
              <w:rPr>
                <w:rFonts w:eastAsia="MS Mincho"/>
                <w:b/>
                <w:bCs/>
                <w:color w:val="000000"/>
                <w:sz w:val="20"/>
                <w:szCs w:val="20"/>
              </w:rPr>
              <w:t>в том числе</w:t>
            </w:r>
            <w:r w:rsidRPr="00961BFA">
              <w:rPr>
                <w:rFonts w:eastAsia="MS Mincho"/>
                <w:b/>
                <w:bCs/>
                <w:color w:val="000000"/>
                <w:sz w:val="20"/>
                <w:szCs w:val="20"/>
              </w:rPr>
              <w:t xml:space="preserve"> НДС:</w:t>
            </w:r>
          </w:p>
        </w:tc>
        <w:tc>
          <w:tcPr>
            <w:tcW w:w="2977" w:type="dxa"/>
            <w:gridSpan w:val="2"/>
            <w:tcBorders>
              <w:top w:val="nil"/>
              <w:left w:val="single" w:sz="4" w:space="0" w:color="auto"/>
              <w:bottom w:val="single" w:sz="8" w:space="0" w:color="auto"/>
              <w:right w:val="single" w:sz="8" w:space="0" w:color="auto"/>
            </w:tcBorders>
            <w:vAlign w:val="bottom"/>
          </w:tcPr>
          <w:p w:rsidR="00987D62" w:rsidRPr="004E0877" w:rsidRDefault="00987D62" w:rsidP="00381FD3">
            <w:pPr>
              <w:jc w:val="center"/>
              <w:rPr>
                <w:rFonts w:eastAsia="MS Mincho"/>
                <w:b/>
                <w:bCs/>
                <w:sz w:val="20"/>
                <w:szCs w:val="20"/>
              </w:rPr>
            </w:pPr>
          </w:p>
        </w:tc>
      </w:tr>
    </w:tbl>
    <w:p w:rsidR="00987D62" w:rsidRPr="004E0877" w:rsidRDefault="00987D62" w:rsidP="00987D62">
      <w:pPr>
        <w:rPr>
          <w:rFonts w:eastAsia="MS Mincho"/>
          <w:sz w:val="26"/>
          <w:szCs w:val="26"/>
          <w:lang w:eastAsia="ja-JP"/>
        </w:rPr>
        <w:sectPr w:rsidR="00987D62" w:rsidRPr="004E0877" w:rsidSect="00BF550A">
          <w:pgSz w:w="16838" w:h="11906" w:orient="landscape"/>
          <w:pgMar w:top="1701" w:right="1134" w:bottom="850" w:left="1134" w:header="708" w:footer="708" w:gutter="0"/>
          <w:cols w:space="708"/>
          <w:titlePg/>
          <w:docGrid w:linePitch="360"/>
        </w:sectPr>
      </w:pPr>
    </w:p>
    <w:p w:rsidR="00987D62" w:rsidRPr="004E0877" w:rsidRDefault="00987D62" w:rsidP="00987D62">
      <w:pPr>
        <w:jc w:val="center"/>
        <w:rPr>
          <w:rFonts w:eastAsia="MS Mincho"/>
          <w:sz w:val="26"/>
          <w:szCs w:val="26"/>
          <w:lang w:eastAsia="ja-JP"/>
        </w:rPr>
      </w:pPr>
      <w:r w:rsidRPr="004E0877">
        <w:rPr>
          <w:rFonts w:eastAsia="MS Mincho"/>
          <w:sz w:val="26"/>
          <w:szCs w:val="26"/>
          <w:lang w:eastAsia="ja-JP"/>
        </w:rPr>
        <w:t xml:space="preserve">ДОСТАВКА И ОПЛАТА </w:t>
      </w:r>
      <w:r>
        <w:rPr>
          <w:rFonts w:eastAsia="MS Mincho"/>
          <w:sz w:val="26"/>
          <w:szCs w:val="26"/>
          <w:lang w:eastAsia="ja-JP"/>
        </w:rPr>
        <w:t>ТОВАРА</w:t>
      </w:r>
    </w:p>
    <w:p w:rsidR="00987D62" w:rsidRPr="004E0877" w:rsidRDefault="00987D62" w:rsidP="00987D62">
      <w:pPr>
        <w:jc w:val="center"/>
        <w:rPr>
          <w:rFonts w:eastAsia="MS Mincho"/>
          <w:sz w:val="26"/>
          <w:szCs w:val="26"/>
          <w:lang w:eastAsia="ja-JP"/>
        </w:rPr>
      </w:pPr>
    </w:p>
    <w:p w:rsidR="00987D62" w:rsidRDefault="00987D62" w:rsidP="00987D62">
      <w:pPr>
        <w:jc w:val="both"/>
        <w:rPr>
          <w:rFonts w:eastAsia="MS Mincho"/>
          <w:sz w:val="26"/>
          <w:szCs w:val="26"/>
          <w:lang w:eastAsia="ja-JP"/>
        </w:rPr>
      </w:pPr>
      <w:r w:rsidRPr="004E0877">
        <w:rPr>
          <w:rFonts w:eastAsia="MS Mincho"/>
          <w:sz w:val="26"/>
          <w:szCs w:val="26"/>
          <w:lang w:eastAsia="ja-JP"/>
        </w:rPr>
        <w:t xml:space="preserve">Доставка и оплата </w:t>
      </w:r>
      <w:r>
        <w:rPr>
          <w:rFonts w:eastAsia="MS Mincho"/>
          <w:sz w:val="26"/>
          <w:szCs w:val="26"/>
          <w:lang w:eastAsia="ja-JP"/>
        </w:rPr>
        <w:t>Товара</w:t>
      </w:r>
      <w:r w:rsidRPr="004E0877">
        <w:rPr>
          <w:rFonts w:eastAsia="MS Mincho"/>
          <w:sz w:val="26"/>
          <w:szCs w:val="26"/>
          <w:lang w:eastAsia="ja-JP"/>
        </w:rPr>
        <w:t xml:space="preserve"> осуществляются на условиях, определённых Договором</w:t>
      </w:r>
      <w:r>
        <w:rPr>
          <w:rFonts w:eastAsia="MS Mincho"/>
          <w:sz w:val="26"/>
          <w:szCs w:val="26"/>
          <w:lang w:eastAsia="ja-JP"/>
        </w:rPr>
        <w:t xml:space="preserve"> поставки </w:t>
      </w:r>
      <w:r w:rsidRPr="004E0877">
        <w:rPr>
          <w:rFonts w:eastAsia="MS Mincho"/>
          <w:sz w:val="26"/>
          <w:szCs w:val="26"/>
          <w:lang w:eastAsia="ja-JP"/>
        </w:rPr>
        <w:t>№ ___</w:t>
      </w:r>
      <w:r>
        <w:rPr>
          <w:rFonts w:eastAsia="MS Mincho"/>
          <w:sz w:val="26"/>
          <w:szCs w:val="26"/>
          <w:lang w:eastAsia="ja-JP"/>
        </w:rPr>
        <w:t>_ от «____» ________ 201_ г.</w:t>
      </w:r>
    </w:p>
    <w:p w:rsidR="00987D62" w:rsidRPr="00865C81" w:rsidRDefault="00987D62" w:rsidP="00987D62">
      <w:r w:rsidRPr="00C75540">
        <w:rPr>
          <w:sz w:val="26"/>
          <w:szCs w:val="26"/>
        </w:rPr>
        <w:t>Акт сдачи-</w:t>
      </w:r>
      <w:proofErr w:type="gramStart"/>
      <w:r w:rsidRPr="00C75540">
        <w:rPr>
          <w:sz w:val="26"/>
          <w:szCs w:val="26"/>
        </w:rPr>
        <w:t xml:space="preserve">приёмки </w:t>
      </w:r>
      <w:r>
        <w:rPr>
          <w:sz w:val="26"/>
          <w:szCs w:val="26"/>
        </w:rPr>
        <w:t xml:space="preserve"> Товара</w:t>
      </w:r>
      <w:proofErr w:type="gramEnd"/>
      <w:r>
        <w:rPr>
          <w:sz w:val="26"/>
          <w:szCs w:val="26"/>
        </w:rPr>
        <w:t xml:space="preserve"> </w:t>
      </w:r>
      <w:r w:rsidRPr="00C75540">
        <w:rPr>
          <w:sz w:val="26"/>
          <w:szCs w:val="26"/>
        </w:rPr>
        <w:t xml:space="preserve">составляется </w:t>
      </w:r>
      <w:r>
        <w:rPr>
          <w:sz w:val="26"/>
          <w:szCs w:val="26"/>
        </w:rPr>
        <w:t xml:space="preserve">Сторонами отдельно </w:t>
      </w:r>
      <w:r w:rsidRPr="00C75540">
        <w:rPr>
          <w:sz w:val="26"/>
          <w:szCs w:val="26"/>
        </w:rPr>
        <w:t>на</w:t>
      </w:r>
      <w:r>
        <w:rPr>
          <w:sz w:val="26"/>
          <w:szCs w:val="26"/>
        </w:rPr>
        <w:t xml:space="preserve"> каждую</w:t>
      </w:r>
      <w:r w:rsidRPr="00C75540">
        <w:rPr>
          <w:sz w:val="26"/>
          <w:szCs w:val="26"/>
        </w:rPr>
        <w:t xml:space="preserve"> Парти</w:t>
      </w:r>
      <w:r>
        <w:rPr>
          <w:sz w:val="26"/>
          <w:szCs w:val="26"/>
        </w:rPr>
        <w:t>ю</w:t>
      </w:r>
      <w:r w:rsidRPr="00C75540">
        <w:rPr>
          <w:sz w:val="26"/>
          <w:szCs w:val="26"/>
        </w:rPr>
        <w:t xml:space="preserve"> Товара, поставленн</w:t>
      </w:r>
      <w:r>
        <w:rPr>
          <w:sz w:val="26"/>
          <w:szCs w:val="26"/>
        </w:rPr>
        <w:t>ую</w:t>
      </w:r>
      <w:r w:rsidRPr="00C75540">
        <w:rPr>
          <w:sz w:val="26"/>
          <w:szCs w:val="26"/>
        </w:rPr>
        <w:t xml:space="preserve"> Покупателю по соответствующему </w:t>
      </w:r>
      <w:r>
        <w:rPr>
          <w:sz w:val="26"/>
          <w:szCs w:val="26"/>
        </w:rPr>
        <w:t>Месту доставки.</w:t>
      </w:r>
      <w:r w:rsidRPr="00C75540">
        <w:rPr>
          <w:sz w:val="26"/>
          <w:szCs w:val="26"/>
        </w:rPr>
        <w:t xml:space="preserve"> </w:t>
      </w:r>
      <w:r w:rsidRPr="001511AA">
        <w:rPr>
          <w:lang w:eastAsia="en-US"/>
        </w:rPr>
        <w:t xml:space="preserve">Поставка товара осуществляется в течение 30-дней с момента подписания формы Заказа. </w:t>
      </w:r>
      <w:r w:rsidRPr="00865C81">
        <w:t>Поставщик обязан предоставить вместе с Товаром следующие сопроводительные документы:</w:t>
      </w:r>
    </w:p>
    <w:p w:rsidR="00987D62" w:rsidRPr="00865C81" w:rsidRDefault="00987D62" w:rsidP="00987D62">
      <w:r w:rsidRPr="00865C81">
        <w:t>1) Паспорт.</w:t>
      </w:r>
    </w:p>
    <w:p w:rsidR="00987D62" w:rsidRPr="00865C81" w:rsidRDefault="00987D62" w:rsidP="00987D62">
      <w:r w:rsidRPr="00865C81">
        <w:t>2) Техническое описание поставляемого Товара.</w:t>
      </w:r>
    </w:p>
    <w:p w:rsidR="00987D62" w:rsidRPr="00865C81" w:rsidRDefault="00987D62" w:rsidP="00987D62">
      <w:r w:rsidRPr="00865C81">
        <w:t>3) Инструкция на русском языке.</w:t>
      </w:r>
    </w:p>
    <w:p w:rsidR="00987D62" w:rsidRDefault="00987D62" w:rsidP="00987D62">
      <w:r w:rsidRPr="00865C81">
        <w:t xml:space="preserve">4) Сертификат соответствия стандартам РФ, Сертификат соответствия Системе сертификации в области связи.        </w:t>
      </w:r>
    </w:p>
    <w:p w:rsidR="00987D62" w:rsidRPr="00865C81" w:rsidRDefault="00987D62" w:rsidP="00987D62">
      <w:r w:rsidRPr="003A03BD">
        <w:t>5)</w:t>
      </w:r>
      <w:r>
        <w:t xml:space="preserve"> </w:t>
      </w:r>
      <w:proofErr w:type="gramStart"/>
      <w:r>
        <w:t>В</w:t>
      </w:r>
      <w:proofErr w:type="gramEnd"/>
      <w:r>
        <w:t xml:space="preserve"> комплект приставки для IP-TV входит </w:t>
      </w:r>
      <w:r w:rsidRPr="00043651">
        <w:t xml:space="preserve">в т.ч. </w:t>
      </w:r>
      <w:r>
        <w:t xml:space="preserve">HDMI- кабель 1,5м. </w:t>
      </w:r>
      <w:r w:rsidRPr="00865C81">
        <w:t xml:space="preserve">                                                                                                                                                                                                                                                         </w:t>
      </w:r>
      <w:r>
        <w:t xml:space="preserve">                               6</w:t>
      </w:r>
      <w:r w:rsidRPr="00865C81">
        <w:t xml:space="preserve">) Гарантия на данное оборудование не менее 3 лет.     </w:t>
      </w:r>
    </w:p>
    <w:p w:rsidR="00987D62" w:rsidRDefault="00987D62" w:rsidP="00987D62">
      <w:pPr>
        <w:jc w:val="both"/>
        <w:rPr>
          <w:i/>
          <w:color w:val="FF0000"/>
          <w:sz w:val="26"/>
          <w:szCs w:val="26"/>
        </w:rPr>
      </w:pPr>
    </w:p>
    <w:p w:rsidR="00987D62" w:rsidRPr="00865C81" w:rsidRDefault="00987D62" w:rsidP="00987D62">
      <w:pPr>
        <w:jc w:val="both"/>
        <w:rPr>
          <w:i/>
          <w:color w:val="000000" w:themeColor="text1"/>
          <w:sz w:val="26"/>
          <w:szCs w:val="26"/>
        </w:rPr>
      </w:pPr>
      <w:r w:rsidRPr="00865C81">
        <w:rPr>
          <w:color w:val="000000" w:themeColor="text1"/>
          <w:sz w:val="26"/>
          <w:szCs w:val="26"/>
        </w:rPr>
        <w:t xml:space="preserve">Во избежание каких-либо разногласий Стороны пришли к соглашению, что </w:t>
      </w:r>
      <w:proofErr w:type="gramStart"/>
      <w:r w:rsidRPr="00865C81">
        <w:rPr>
          <w:color w:val="000000" w:themeColor="text1"/>
          <w:sz w:val="26"/>
          <w:szCs w:val="26"/>
        </w:rPr>
        <w:t>течение  гарантийного</w:t>
      </w:r>
      <w:proofErr w:type="gramEnd"/>
      <w:r w:rsidRPr="00865C81">
        <w:rPr>
          <w:color w:val="000000" w:themeColor="text1"/>
          <w:sz w:val="26"/>
          <w:szCs w:val="26"/>
        </w:rPr>
        <w:t xml:space="preserve"> срока на </w:t>
      </w:r>
      <w:r w:rsidRPr="00865C81">
        <w:rPr>
          <w:i/>
          <w:color w:val="000000" w:themeColor="text1"/>
          <w:sz w:val="26"/>
          <w:szCs w:val="26"/>
        </w:rPr>
        <w:t>Товар//Партию товара//Наименование Товара</w:t>
      </w:r>
      <w:r w:rsidRPr="00865C81">
        <w:rPr>
          <w:color w:val="000000" w:themeColor="text1"/>
          <w:sz w:val="26"/>
          <w:szCs w:val="26"/>
        </w:rPr>
        <w:t xml:space="preserve"> </w:t>
      </w:r>
      <w:r w:rsidRPr="00A96CE8">
        <w:rPr>
          <w:color w:val="000000" w:themeColor="text1"/>
        </w:rPr>
        <w:t>нач</w:t>
      </w:r>
      <w:r>
        <w:rPr>
          <w:color w:val="000000" w:themeColor="text1"/>
        </w:rPr>
        <w:t>инается с даты подписания накладной</w:t>
      </w:r>
      <w:r w:rsidRPr="00A96CE8">
        <w:rPr>
          <w:color w:val="000000" w:themeColor="text1"/>
        </w:rPr>
        <w:t>.</w:t>
      </w:r>
    </w:p>
    <w:p w:rsidR="00987D62" w:rsidRPr="004E0877" w:rsidRDefault="00987D62" w:rsidP="00987D62">
      <w:pPr>
        <w:jc w:val="both"/>
        <w:rPr>
          <w:rFonts w:eastAsia="MS Mincho"/>
          <w:sz w:val="26"/>
          <w:szCs w:val="26"/>
          <w:lang w:eastAsia="ja-JP"/>
        </w:rPr>
      </w:pPr>
    </w:p>
    <w:p w:rsidR="00987D62" w:rsidRPr="004E0877" w:rsidRDefault="00987D62" w:rsidP="00987D62">
      <w:pPr>
        <w:jc w:val="center"/>
        <w:rPr>
          <w:rFonts w:eastAsia="MS Mincho"/>
          <w:sz w:val="26"/>
          <w:szCs w:val="26"/>
          <w:lang w:eastAsia="ja-JP"/>
        </w:rPr>
      </w:pPr>
    </w:p>
    <w:p w:rsidR="00987D62" w:rsidRPr="004E0877" w:rsidRDefault="00987D62" w:rsidP="00987D62">
      <w:pPr>
        <w:jc w:val="center"/>
        <w:rPr>
          <w:rFonts w:eastAsia="MS Mincho"/>
          <w:sz w:val="26"/>
          <w:szCs w:val="26"/>
          <w:lang w:eastAsia="ja-JP"/>
        </w:rPr>
      </w:pPr>
      <w:r w:rsidRPr="004E0877">
        <w:rPr>
          <w:rFonts w:eastAsia="MS Mincho"/>
          <w:sz w:val="26"/>
          <w:szCs w:val="26"/>
          <w:lang w:eastAsia="ja-JP"/>
        </w:rPr>
        <w:t xml:space="preserve">ГРАФИК ПОСТАВКИ </w:t>
      </w:r>
      <w:r>
        <w:rPr>
          <w:rFonts w:eastAsia="MS Mincho"/>
          <w:sz w:val="26"/>
          <w:szCs w:val="26"/>
          <w:lang w:eastAsia="ja-JP"/>
        </w:rPr>
        <w:t>ТОВАРА</w:t>
      </w:r>
    </w:p>
    <w:p w:rsidR="00987D62" w:rsidRDefault="00987D62" w:rsidP="00987D62">
      <w:pPr>
        <w:jc w:val="both"/>
        <w:rPr>
          <w:rFonts w:eastAsia="MS Mincho"/>
          <w:sz w:val="26"/>
          <w:szCs w:val="26"/>
          <w:lang w:eastAsia="ja-JP"/>
        </w:rPr>
      </w:pPr>
    </w:p>
    <w:p w:rsidR="00987D62" w:rsidRDefault="00987D62" w:rsidP="00987D62">
      <w:pPr>
        <w:jc w:val="both"/>
        <w:rPr>
          <w:rFonts w:eastAsia="MS Mincho"/>
          <w:sz w:val="26"/>
          <w:szCs w:val="26"/>
          <w:lang w:eastAsia="ja-JP"/>
        </w:rPr>
      </w:pPr>
    </w:p>
    <w:p w:rsidR="00987D62" w:rsidRPr="004E0877" w:rsidRDefault="00987D62" w:rsidP="00987D62">
      <w:pPr>
        <w:jc w:val="both"/>
        <w:rPr>
          <w:rFonts w:eastAsia="MS Mincho"/>
          <w:sz w:val="26"/>
          <w:szCs w:val="26"/>
          <w:lang w:eastAsia="ja-JP"/>
        </w:rPr>
      </w:pPr>
    </w:p>
    <w:p w:rsidR="00987D62" w:rsidRPr="004E0877" w:rsidRDefault="00987D62" w:rsidP="00987D62">
      <w:pPr>
        <w:jc w:val="center"/>
        <w:rPr>
          <w:rFonts w:eastAsia="MS Mincho"/>
          <w:sz w:val="26"/>
          <w:szCs w:val="26"/>
          <w:lang w:eastAsia="ja-JP"/>
        </w:rPr>
      </w:pPr>
      <w:r w:rsidRPr="004E0877">
        <w:rPr>
          <w:rFonts w:eastAsia="MS Mincho"/>
          <w:sz w:val="26"/>
          <w:szCs w:val="26"/>
          <w:lang w:eastAsia="ja-JP"/>
        </w:rPr>
        <w:t>РЕКВИЗИТЫ И ПОДПИСИ СТОРОН</w:t>
      </w:r>
    </w:p>
    <w:p w:rsidR="00987D62" w:rsidRPr="004E0877" w:rsidRDefault="00987D62" w:rsidP="00987D62">
      <w:pPr>
        <w:jc w:val="both"/>
        <w:rPr>
          <w:rFonts w:eastAsia="MS Mincho"/>
          <w:sz w:val="26"/>
          <w:szCs w:val="26"/>
          <w:lang w:eastAsia="ja-JP"/>
        </w:rPr>
      </w:pPr>
    </w:p>
    <w:tbl>
      <w:tblPr>
        <w:tblW w:w="0" w:type="auto"/>
        <w:tblLook w:val="01E0" w:firstRow="1" w:lastRow="1" w:firstColumn="1" w:lastColumn="1" w:noHBand="0" w:noVBand="0"/>
      </w:tblPr>
      <w:tblGrid>
        <w:gridCol w:w="4671"/>
        <w:gridCol w:w="4684"/>
      </w:tblGrid>
      <w:tr w:rsidR="00987D62" w:rsidRPr="004E0877" w:rsidTr="00381FD3">
        <w:tc>
          <w:tcPr>
            <w:tcW w:w="4785" w:type="dxa"/>
          </w:tcPr>
          <w:p w:rsidR="00987D62" w:rsidRPr="004E0877" w:rsidRDefault="00987D62" w:rsidP="00381FD3">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987D62" w:rsidRPr="004E0877" w:rsidRDefault="00987D62" w:rsidP="00381FD3">
            <w:pPr>
              <w:jc w:val="both"/>
              <w:rPr>
                <w:rFonts w:eastAsia="MS Mincho"/>
                <w:sz w:val="26"/>
                <w:szCs w:val="26"/>
                <w:lang w:eastAsia="ja-JP"/>
              </w:rPr>
            </w:pPr>
            <w:r w:rsidRPr="004E0877">
              <w:rPr>
                <w:rFonts w:eastAsia="MS Mincho"/>
                <w:sz w:val="26"/>
                <w:szCs w:val="26"/>
                <w:lang w:eastAsia="ja-JP"/>
              </w:rPr>
              <w:t>Покупатель</w:t>
            </w:r>
          </w:p>
        </w:tc>
      </w:tr>
      <w:tr w:rsidR="00987D62" w:rsidRPr="004E0877" w:rsidTr="00381FD3">
        <w:tc>
          <w:tcPr>
            <w:tcW w:w="4785" w:type="dxa"/>
          </w:tcPr>
          <w:p w:rsidR="00987D62" w:rsidRPr="004E0877" w:rsidRDefault="00987D62" w:rsidP="00381FD3">
            <w:pPr>
              <w:jc w:val="both"/>
              <w:rPr>
                <w:rFonts w:eastAsia="MS Mincho"/>
                <w:sz w:val="26"/>
                <w:szCs w:val="26"/>
                <w:lang w:eastAsia="ja-JP"/>
              </w:rPr>
            </w:pPr>
          </w:p>
        </w:tc>
        <w:tc>
          <w:tcPr>
            <w:tcW w:w="4786" w:type="dxa"/>
          </w:tcPr>
          <w:p w:rsidR="00987D62" w:rsidRPr="004E0877" w:rsidRDefault="00987D62" w:rsidP="00381FD3">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987D62" w:rsidRPr="004E0877" w:rsidTr="00381FD3">
        <w:tc>
          <w:tcPr>
            <w:tcW w:w="4785" w:type="dxa"/>
          </w:tcPr>
          <w:p w:rsidR="00987D62" w:rsidRPr="004E0877" w:rsidRDefault="00987D62" w:rsidP="00381FD3">
            <w:pPr>
              <w:jc w:val="both"/>
              <w:rPr>
                <w:rFonts w:eastAsia="MS Mincho"/>
                <w:sz w:val="26"/>
                <w:szCs w:val="26"/>
                <w:lang w:eastAsia="ja-JP"/>
              </w:rPr>
            </w:pPr>
          </w:p>
        </w:tc>
        <w:tc>
          <w:tcPr>
            <w:tcW w:w="4786" w:type="dxa"/>
          </w:tcPr>
          <w:p w:rsidR="00987D62" w:rsidRPr="004E0877" w:rsidRDefault="00987D62" w:rsidP="00381FD3">
            <w:pPr>
              <w:jc w:val="both"/>
              <w:rPr>
                <w:rFonts w:eastAsia="MS Mincho"/>
                <w:sz w:val="26"/>
                <w:szCs w:val="26"/>
                <w:lang w:eastAsia="ja-JP"/>
              </w:rPr>
            </w:pPr>
          </w:p>
        </w:tc>
      </w:tr>
      <w:tr w:rsidR="00987D62" w:rsidRPr="004E0877" w:rsidTr="00381FD3">
        <w:tc>
          <w:tcPr>
            <w:tcW w:w="4785" w:type="dxa"/>
          </w:tcPr>
          <w:p w:rsidR="00987D62" w:rsidRPr="004E0877" w:rsidRDefault="00987D62" w:rsidP="00381FD3">
            <w:pPr>
              <w:jc w:val="both"/>
              <w:rPr>
                <w:rFonts w:eastAsia="MS Mincho"/>
                <w:sz w:val="26"/>
                <w:szCs w:val="26"/>
                <w:lang w:eastAsia="ja-JP"/>
              </w:rPr>
            </w:pPr>
            <w:r w:rsidRPr="004E0877">
              <w:rPr>
                <w:rFonts w:eastAsia="MS Mincho"/>
                <w:sz w:val="26"/>
                <w:szCs w:val="26"/>
                <w:lang w:eastAsia="ja-JP"/>
              </w:rPr>
              <w:t>________________ /</w:t>
            </w:r>
            <w:r>
              <w:rPr>
                <w:lang w:eastAsia="en-US"/>
              </w:rPr>
              <w:t xml:space="preserve"> И.М. Чирков</w:t>
            </w:r>
          </w:p>
        </w:tc>
        <w:tc>
          <w:tcPr>
            <w:tcW w:w="4786" w:type="dxa"/>
          </w:tcPr>
          <w:p w:rsidR="00987D62" w:rsidRPr="004E0877" w:rsidRDefault="00987D62" w:rsidP="00381FD3">
            <w:pPr>
              <w:jc w:val="both"/>
              <w:rPr>
                <w:rFonts w:eastAsia="MS Mincho"/>
                <w:sz w:val="26"/>
                <w:szCs w:val="26"/>
                <w:lang w:eastAsia="ja-JP"/>
              </w:rPr>
            </w:pPr>
            <w:r>
              <w:rPr>
                <w:rFonts w:eastAsia="MS Mincho"/>
                <w:sz w:val="26"/>
                <w:szCs w:val="26"/>
                <w:lang w:eastAsia="ja-JP"/>
              </w:rPr>
              <w:t>______________</w:t>
            </w:r>
            <w:r w:rsidRPr="004E0877">
              <w:rPr>
                <w:rFonts w:eastAsia="MS Mincho"/>
                <w:sz w:val="26"/>
                <w:szCs w:val="26"/>
                <w:lang w:eastAsia="ja-JP"/>
              </w:rPr>
              <w:t xml:space="preserve"> / </w:t>
            </w:r>
            <w:r>
              <w:rPr>
                <w:rFonts w:eastAsia="MS Mincho"/>
                <w:sz w:val="26"/>
                <w:szCs w:val="26"/>
                <w:lang w:eastAsia="ja-JP"/>
              </w:rPr>
              <w:t>М.Г.Долгоаршинных</w:t>
            </w:r>
          </w:p>
        </w:tc>
      </w:tr>
      <w:tr w:rsidR="00987D62" w:rsidRPr="004E0877" w:rsidTr="00381FD3">
        <w:tc>
          <w:tcPr>
            <w:tcW w:w="4785" w:type="dxa"/>
          </w:tcPr>
          <w:p w:rsidR="00987D62" w:rsidRPr="004E0877" w:rsidRDefault="00987D62" w:rsidP="00381FD3">
            <w:pPr>
              <w:jc w:val="both"/>
              <w:rPr>
                <w:rFonts w:eastAsia="MS Mincho"/>
                <w:sz w:val="26"/>
                <w:szCs w:val="26"/>
                <w:lang w:eastAsia="ja-JP"/>
              </w:rPr>
            </w:pPr>
            <w:r w:rsidRPr="004E0877">
              <w:rPr>
                <w:rFonts w:eastAsia="MS Mincho"/>
                <w:sz w:val="26"/>
                <w:szCs w:val="26"/>
                <w:lang w:eastAsia="ja-JP"/>
              </w:rPr>
              <w:t>м.п.</w:t>
            </w:r>
          </w:p>
        </w:tc>
        <w:tc>
          <w:tcPr>
            <w:tcW w:w="4786" w:type="dxa"/>
          </w:tcPr>
          <w:p w:rsidR="00987D62" w:rsidRPr="004E0877" w:rsidRDefault="00987D62" w:rsidP="00381FD3">
            <w:pPr>
              <w:jc w:val="both"/>
              <w:rPr>
                <w:rFonts w:eastAsia="MS Mincho"/>
                <w:sz w:val="26"/>
                <w:szCs w:val="26"/>
                <w:lang w:eastAsia="ja-JP"/>
              </w:rPr>
            </w:pPr>
            <w:r w:rsidRPr="004E0877">
              <w:rPr>
                <w:rFonts w:eastAsia="MS Mincho"/>
                <w:sz w:val="26"/>
                <w:szCs w:val="26"/>
                <w:lang w:eastAsia="ja-JP"/>
              </w:rPr>
              <w:t>м.п.</w:t>
            </w:r>
          </w:p>
        </w:tc>
      </w:tr>
    </w:tbl>
    <w:p w:rsidR="00987D62" w:rsidRPr="004E0877" w:rsidRDefault="00987D62" w:rsidP="00987D62">
      <w:pPr>
        <w:jc w:val="both"/>
        <w:rPr>
          <w:rFonts w:eastAsia="MS Mincho"/>
          <w:sz w:val="26"/>
          <w:szCs w:val="26"/>
          <w:lang w:eastAsia="ja-JP"/>
        </w:rPr>
      </w:pPr>
    </w:p>
    <w:p w:rsidR="00987D62" w:rsidRPr="004E0877" w:rsidRDefault="00987D62" w:rsidP="00987D62">
      <w:pPr>
        <w:jc w:val="center"/>
        <w:rPr>
          <w:rFonts w:eastAsia="MS Mincho"/>
          <w:sz w:val="26"/>
          <w:szCs w:val="26"/>
          <w:lang w:eastAsia="ja-JP"/>
        </w:rPr>
      </w:pPr>
    </w:p>
    <w:p w:rsidR="00987D62" w:rsidRPr="00865C81" w:rsidRDefault="00987D62" w:rsidP="00987D62">
      <w:pPr>
        <w:jc w:val="center"/>
        <w:rPr>
          <w:rFonts w:eastAsia="MS Mincho"/>
          <w:b/>
          <w:sz w:val="26"/>
          <w:szCs w:val="26"/>
          <w:lang w:eastAsia="ja-JP"/>
        </w:rPr>
      </w:pPr>
      <w:r w:rsidRPr="00865C81">
        <w:rPr>
          <w:rFonts w:eastAsia="MS Mincho"/>
          <w:b/>
          <w:sz w:val="26"/>
          <w:szCs w:val="26"/>
          <w:lang w:eastAsia="ja-JP"/>
        </w:rPr>
        <w:t>Форма согласована</w:t>
      </w:r>
    </w:p>
    <w:p w:rsidR="00987D62" w:rsidRDefault="00987D62" w:rsidP="00987D62">
      <w:pPr>
        <w:jc w:val="both"/>
        <w:rPr>
          <w:rFonts w:eastAsia="MS Mincho"/>
          <w:sz w:val="26"/>
          <w:szCs w:val="26"/>
          <w:lang w:eastAsia="ja-JP"/>
        </w:rPr>
      </w:pPr>
      <w:r>
        <w:rPr>
          <w:rFonts w:eastAsia="MS Mincho"/>
          <w:sz w:val="26"/>
          <w:szCs w:val="26"/>
          <w:lang w:eastAsia="ja-JP"/>
        </w:rPr>
        <w:t xml:space="preserve">                                                          </w:t>
      </w:r>
    </w:p>
    <w:p w:rsidR="00987D62" w:rsidRPr="004E0877" w:rsidRDefault="00987D62" w:rsidP="00987D62">
      <w:pPr>
        <w:jc w:val="both"/>
        <w:rPr>
          <w:rFonts w:eastAsia="MS Mincho"/>
          <w:sz w:val="26"/>
          <w:szCs w:val="26"/>
          <w:lang w:eastAsia="ja-JP"/>
        </w:rPr>
      </w:pPr>
    </w:p>
    <w:p w:rsidR="00987D62" w:rsidRPr="004E0877" w:rsidRDefault="00987D62" w:rsidP="00987D62">
      <w:pPr>
        <w:jc w:val="center"/>
        <w:rPr>
          <w:rFonts w:eastAsia="MS Mincho"/>
          <w:sz w:val="26"/>
          <w:szCs w:val="26"/>
          <w:lang w:eastAsia="ja-JP"/>
        </w:rPr>
      </w:pPr>
      <w:r w:rsidRPr="004E0877">
        <w:rPr>
          <w:rFonts w:eastAsia="MS Mincho"/>
          <w:sz w:val="26"/>
          <w:szCs w:val="26"/>
          <w:lang w:eastAsia="ja-JP"/>
        </w:rPr>
        <w:t>РЕКВИЗИТЫ И ПОДПИСИ СТОРОН</w:t>
      </w:r>
    </w:p>
    <w:p w:rsidR="00987D62" w:rsidRPr="004E0877" w:rsidRDefault="00987D62" w:rsidP="00987D62">
      <w:pPr>
        <w:jc w:val="both"/>
        <w:rPr>
          <w:rFonts w:eastAsia="MS Mincho"/>
          <w:sz w:val="26"/>
          <w:szCs w:val="26"/>
          <w:lang w:eastAsia="ja-JP"/>
        </w:rPr>
      </w:pPr>
    </w:p>
    <w:tbl>
      <w:tblPr>
        <w:tblW w:w="0" w:type="auto"/>
        <w:tblLook w:val="01E0" w:firstRow="1" w:lastRow="1" w:firstColumn="1" w:lastColumn="1" w:noHBand="0" w:noVBand="0"/>
      </w:tblPr>
      <w:tblGrid>
        <w:gridCol w:w="4671"/>
        <w:gridCol w:w="4684"/>
      </w:tblGrid>
      <w:tr w:rsidR="00987D62" w:rsidRPr="004E0877" w:rsidTr="00381FD3">
        <w:tc>
          <w:tcPr>
            <w:tcW w:w="4785" w:type="dxa"/>
          </w:tcPr>
          <w:p w:rsidR="00987D62" w:rsidRPr="004E0877" w:rsidRDefault="00987D62" w:rsidP="00381FD3">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987D62" w:rsidRPr="004E0877" w:rsidRDefault="00987D62" w:rsidP="00381FD3">
            <w:pPr>
              <w:jc w:val="both"/>
              <w:rPr>
                <w:rFonts w:eastAsia="MS Mincho"/>
                <w:sz w:val="26"/>
                <w:szCs w:val="26"/>
                <w:lang w:eastAsia="ja-JP"/>
              </w:rPr>
            </w:pPr>
            <w:r w:rsidRPr="004E0877">
              <w:rPr>
                <w:rFonts w:eastAsia="MS Mincho"/>
                <w:sz w:val="26"/>
                <w:szCs w:val="26"/>
                <w:lang w:eastAsia="ja-JP"/>
              </w:rPr>
              <w:t>Покупатель</w:t>
            </w:r>
          </w:p>
        </w:tc>
      </w:tr>
      <w:tr w:rsidR="00987D62" w:rsidRPr="004E0877" w:rsidTr="00381FD3">
        <w:tc>
          <w:tcPr>
            <w:tcW w:w="4785" w:type="dxa"/>
          </w:tcPr>
          <w:p w:rsidR="00987D62" w:rsidRPr="004E0877" w:rsidRDefault="00987D62" w:rsidP="00381FD3">
            <w:pPr>
              <w:jc w:val="both"/>
              <w:rPr>
                <w:rFonts w:eastAsia="MS Mincho"/>
                <w:sz w:val="26"/>
                <w:szCs w:val="26"/>
                <w:lang w:eastAsia="ja-JP"/>
              </w:rPr>
            </w:pPr>
          </w:p>
        </w:tc>
        <w:tc>
          <w:tcPr>
            <w:tcW w:w="4786" w:type="dxa"/>
          </w:tcPr>
          <w:p w:rsidR="00987D62" w:rsidRPr="004E0877" w:rsidRDefault="00987D62" w:rsidP="00381FD3">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987D62" w:rsidRPr="004E0877" w:rsidTr="00381FD3">
        <w:tc>
          <w:tcPr>
            <w:tcW w:w="4785" w:type="dxa"/>
          </w:tcPr>
          <w:p w:rsidR="00987D62" w:rsidRPr="004E0877" w:rsidRDefault="00987D62" w:rsidP="00381FD3">
            <w:pPr>
              <w:jc w:val="both"/>
              <w:rPr>
                <w:rFonts w:eastAsia="MS Mincho"/>
                <w:sz w:val="26"/>
                <w:szCs w:val="26"/>
                <w:lang w:eastAsia="ja-JP"/>
              </w:rPr>
            </w:pPr>
          </w:p>
        </w:tc>
        <w:tc>
          <w:tcPr>
            <w:tcW w:w="4786" w:type="dxa"/>
          </w:tcPr>
          <w:p w:rsidR="00987D62" w:rsidRPr="004E0877" w:rsidRDefault="00987D62" w:rsidP="00381FD3">
            <w:pPr>
              <w:jc w:val="both"/>
              <w:rPr>
                <w:rFonts w:eastAsia="MS Mincho"/>
                <w:sz w:val="26"/>
                <w:szCs w:val="26"/>
                <w:lang w:eastAsia="ja-JP"/>
              </w:rPr>
            </w:pPr>
          </w:p>
        </w:tc>
      </w:tr>
      <w:tr w:rsidR="00987D62" w:rsidRPr="004E0877" w:rsidTr="00381FD3">
        <w:tc>
          <w:tcPr>
            <w:tcW w:w="4785" w:type="dxa"/>
          </w:tcPr>
          <w:p w:rsidR="00987D62" w:rsidRPr="004E0877" w:rsidRDefault="00987D62" w:rsidP="00381FD3">
            <w:pPr>
              <w:jc w:val="both"/>
              <w:rPr>
                <w:rFonts w:eastAsia="MS Mincho"/>
                <w:sz w:val="26"/>
                <w:szCs w:val="26"/>
                <w:lang w:eastAsia="ja-JP"/>
              </w:rPr>
            </w:pPr>
            <w:r w:rsidRPr="004E0877">
              <w:rPr>
                <w:rFonts w:eastAsia="MS Mincho"/>
                <w:sz w:val="26"/>
                <w:szCs w:val="26"/>
                <w:lang w:eastAsia="ja-JP"/>
              </w:rPr>
              <w:t xml:space="preserve">________________ / </w:t>
            </w:r>
            <w:r>
              <w:rPr>
                <w:lang w:eastAsia="en-US"/>
              </w:rPr>
              <w:t>И.М. Чирков</w:t>
            </w:r>
            <w:r w:rsidRPr="004E0877">
              <w:rPr>
                <w:rFonts w:eastAsia="MS Mincho"/>
                <w:sz w:val="26"/>
                <w:szCs w:val="26"/>
                <w:lang w:eastAsia="ja-JP"/>
              </w:rPr>
              <w:t xml:space="preserve"> </w:t>
            </w:r>
          </w:p>
        </w:tc>
        <w:tc>
          <w:tcPr>
            <w:tcW w:w="4786" w:type="dxa"/>
          </w:tcPr>
          <w:p w:rsidR="00987D62" w:rsidRPr="004E0877" w:rsidRDefault="00987D62" w:rsidP="00381FD3">
            <w:pPr>
              <w:jc w:val="both"/>
              <w:rPr>
                <w:rFonts w:eastAsia="MS Mincho"/>
                <w:sz w:val="26"/>
                <w:szCs w:val="26"/>
                <w:lang w:eastAsia="ja-JP"/>
              </w:rPr>
            </w:pPr>
            <w:r w:rsidRPr="004E0877">
              <w:rPr>
                <w:rFonts w:eastAsia="MS Mincho"/>
                <w:sz w:val="26"/>
                <w:szCs w:val="26"/>
                <w:lang w:eastAsia="ja-JP"/>
              </w:rPr>
              <w:t>___</w:t>
            </w:r>
            <w:r>
              <w:rPr>
                <w:rFonts w:eastAsia="MS Mincho"/>
                <w:sz w:val="26"/>
                <w:szCs w:val="26"/>
                <w:lang w:eastAsia="ja-JP"/>
              </w:rPr>
              <w:t>___________ / М.Г.Долгоаршинных</w:t>
            </w:r>
          </w:p>
        </w:tc>
      </w:tr>
      <w:tr w:rsidR="00987D62" w:rsidRPr="004E0877" w:rsidTr="00381FD3">
        <w:tc>
          <w:tcPr>
            <w:tcW w:w="4785" w:type="dxa"/>
          </w:tcPr>
          <w:p w:rsidR="00987D62" w:rsidRPr="004E0877" w:rsidRDefault="00987D62" w:rsidP="00381FD3">
            <w:pPr>
              <w:jc w:val="both"/>
              <w:rPr>
                <w:rFonts w:eastAsia="MS Mincho"/>
                <w:sz w:val="26"/>
                <w:szCs w:val="26"/>
                <w:lang w:eastAsia="ja-JP"/>
              </w:rPr>
            </w:pPr>
            <w:r w:rsidRPr="004E0877">
              <w:rPr>
                <w:rFonts w:eastAsia="MS Mincho"/>
                <w:sz w:val="26"/>
                <w:szCs w:val="26"/>
                <w:lang w:eastAsia="ja-JP"/>
              </w:rPr>
              <w:t>м.п.</w:t>
            </w:r>
          </w:p>
        </w:tc>
        <w:tc>
          <w:tcPr>
            <w:tcW w:w="4786" w:type="dxa"/>
          </w:tcPr>
          <w:p w:rsidR="00987D62" w:rsidRPr="004E0877" w:rsidRDefault="00987D62" w:rsidP="00381FD3">
            <w:pPr>
              <w:jc w:val="both"/>
              <w:rPr>
                <w:rFonts w:eastAsia="MS Mincho"/>
                <w:sz w:val="26"/>
                <w:szCs w:val="26"/>
                <w:lang w:eastAsia="ja-JP"/>
              </w:rPr>
            </w:pPr>
            <w:r w:rsidRPr="004E0877">
              <w:rPr>
                <w:rFonts w:eastAsia="MS Mincho"/>
                <w:sz w:val="26"/>
                <w:szCs w:val="26"/>
                <w:lang w:eastAsia="ja-JP"/>
              </w:rPr>
              <w:t>м.п.</w:t>
            </w:r>
          </w:p>
        </w:tc>
      </w:tr>
    </w:tbl>
    <w:p w:rsidR="00987D62" w:rsidRPr="00A56DC0" w:rsidRDefault="00987D62" w:rsidP="00987D62">
      <w:pPr>
        <w:suppressAutoHyphens/>
        <w:jc w:val="both"/>
        <w:rPr>
          <w:b/>
          <w:bCs/>
          <w:color w:val="000000"/>
        </w:rPr>
      </w:pPr>
    </w:p>
    <w:p w:rsidR="00987D62" w:rsidRDefault="00987D62" w:rsidP="00987D62"/>
    <w:p w:rsidR="00E950A1" w:rsidRPr="00820456" w:rsidRDefault="00E950A1" w:rsidP="00E950A1"/>
    <w:sectPr w:rsidR="00E950A1" w:rsidRPr="00820456" w:rsidSect="00262F3B">
      <w:pgSz w:w="11906" w:h="16838"/>
      <w:pgMar w:top="1134" w:right="850"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E74" w:rsidRDefault="00706E74">
      <w:r>
        <w:separator/>
      </w:r>
    </w:p>
  </w:endnote>
  <w:endnote w:type="continuationSeparator" w:id="0">
    <w:p w:rsidR="00706E74" w:rsidRDefault="0070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D62" w:rsidRDefault="00987D62" w:rsidP="00BF550A">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987D62" w:rsidRDefault="00987D62" w:rsidP="00BF550A">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D62" w:rsidRPr="008A1893" w:rsidRDefault="00987D62" w:rsidP="00BF550A">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DD0C0D">
      <w:rPr>
        <w:rStyle w:val="afc"/>
        <w:noProof/>
      </w:rPr>
      <w:t>21</w:t>
    </w:r>
    <w:r w:rsidRPr="008A1893">
      <w:rPr>
        <w:rStyle w:val="afc"/>
      </w:rPr>
      <w:fldChar w:fldCharType="end"/>
    </w:r>
  </w:p>
  <w:p w:rsidR="00987D62" w:rsidRDefault="00987D62" w:rsidP="00BF550A">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D62" w:rsidRPr="003F6B57" w:rsidRDefault="00987D62" w:rsidP="00BF550A">
    <w:pPr>
      <w:pStyle w:val="aa"/>
      <w:jc w:val="right"/>
    </w:pPr>
    <w:r w:rsidRPr="00BD3C17">
      <w:fldChar w:fldCharType="begin"/>
    </w:r>
    <w:r w:rsidRPr="00BD3C17">
      <w:instrText>PAGE   \* MERGEFORMAT</w:instrText>
    </w:r>
    <w:r w:rsidRPr="00BD3C17">
      <w:fldChar w:fldCharType="separate"/>
    </w:r>
    <w:r w:rsidR="00DD0C0D">
      <w:rPr>
        <w:noProof/>
      </w:rPr>
      <w:t>15</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E74" w:rsidRDefault="00706E74">
      <w:r>
        <w:separator/>
      </w:r>
    </w:p>
  </w:footnote>
  <w:footnote w:type="continuationSeparator" w:id="0">
    <w:p w:rsidR="00706E74" w:rsidRDefault="00706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74" w:rsidRDefault="00706E74">
    <w:pPr>
      <w:pStyle w:val="a8"/>
      <w:jc w:val="center"/>
    </w:pPr>
    <w:r>
      <w:fldChar w:fldCharType="begin"/>
    </w:r>
    <w:r>
      <w:instrText>PAGE   \* MERGEFORMAT</w:instrText>
    </w:r>
    <w:r>
      <w:fldChar w:fldCharType="separate"/>
    </w:r>
    <w:r w:rsidR="00DD0C0D">
      <w:rPr>
        <w:noProof/>
      </w:rPr>
      <w:t>13</w:t>
    </w:r>
    <w:r>
      <w:fldChar w:fldCharType="end"/>
    </w:r>
  </w:p>
  <w:p w:rsidR="00706E74" w:rsidRDefault="00706E7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74" w:rsidRDefault="00706E74">
    <w:pPr>
      <w:pStyle w:val="a8"/>
      <w:jc w:val="center"/>
    </w:pPr>
    <w:r>
      <w:fldChar w:fldCharType="begin"/>
    </w:r>
    <w:r>
      <w:instrText>PAGE   \* MERGEFORMAT</w:instrText>
    </w:r>
    <w:r>
      <w:fldChar w:fldCharType="separate"/>
    </w:r>
    <w:r w:rsidR="00DD0C0D">
      <w:rPr>
        <w:noProof/>
      </w:rPr>
      <w:t>14</w:t>
    </w:r>
    <w:r>
      <w:fldChar w:fldCharType="end"/>
    </w:r>
  </w:p>
  <w:p w:rsidR="00706E74" w:rsidRDefault="00706E7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D62" w:rsidRPr="00BD3C17" w:rsidRDefault="00987D62" w:rsidP="00BF550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7874567"/>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8"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9"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B77824"/>
    <w:multiLevelType w:val="multilevel"/>
    <w:tmpl w:val="8E32BC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9"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24231C"/>
    <w:multiLevelType w:val="multilevel"/>
    <w:tmpl w:val="4BD8133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F4734A5"/>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4"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4"/>
  </w:num>
  <w:num w:numId="2">
    <w:abstractNumId w:val="25"/>
  </w:num>
  <w:num w:numId="3">
    <w:abstractNumId w:val="21"/>
  </w:num>
  <w:num w:numId="4">
    <w:abstractNumId w:val="33"/>
  </w:num>
  <w:num w:numId="5">
    <w:abstractNumId w:val="29"/>
  </w:num>
  <w:num w:numId="6">
    <w:abstractNumId w:val="20"/>
  </w:num>
  <w:num w:numId="7">
    <w:abstractNumId w:val="19"/>
  </w:num>
  <w:num w:numId="8">
    <w:abstractNumId w:val="22"/>
  </w:num>
  <w:num w:numId="9">
    <w:abstractNumId w:val="24"/>
  </w:num>
  <w:num w:numId="10">
    <w:abstractNumId w:val="17"/>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8"/>
  </w:num>
  <w:num w:numId="19">
    <w:abstractNumId w:val="7"/>
  </w:num>
  <w:num w:numId="20">
    <w:abstractNumId w:val="26"/>
  </w:num>
  <w:num w:numId="21">
    <w:abstractNumId w:val="28"/>
  </w:num>
  <w:num w:numId="22">
    <w:abstractNumId w:val="15"/>
  </w:num>
  <w:num w:numId="23">
    <w:abstractNumId w:val="23"/>
  </w:num>
  <w:num w:numId="24">
    <w:abstractNumId w:val="32"/>
  </w:num>
  <w:num w:numId="25">
    <w:abstractNumId w:val="16"/>
  </w:num>
  <w:num w:numId="26">
    <w:abstractNumId w:val="14"/>
  </w:num>
  <w:num w:numId="27">
    <w:abstractNumId w:val="31"/>
  </w:num>
  <w:num w:numId="28">
    <w:abstractNumId w:val="30"/>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54D4"/>
    <w:rsid w:val="00041E14"/>
    <w:rsid w:val="00043A83"/>
    <w:rsid w:val="000454A1"/>
    <w:rsid w:val="00054D68"/>
    <w:rsid w:val="0005731D"/>
    <w:rsid w:val="00063E9A"/>
    <w:rsid w:val="00083565"/>
    <w:rsid w:val="00095938"/>
    <w:rsid w:val="000A0FAA"/>
    <w:rsid w:val="000A11CB"/>
    <w:rsid w:val="000A2BE7"/>
    <w:rsid w:val="000C6659"/>
    <w:rsid w:val="000E4D41"/>
    <w:rsid w:val="000E65CB"/>
    <w:rsid w:val="000E7527"/>
    <w:rsid w:val="0010314D"/>
    <w:rsid w:val="00103D05"/>
    <w:rsid w:val="00104450"/>
    <w:rsid w:val="001101A7"/>
    <w:rsid w:val="00112070"/>
    <w:rsid w:val="00117217"/>
    <w:rsid w:val="001312C7"/>
    <w:rsid w:val="00132721"/>
    <w:rsid w:val="00135FB9"/>
    <w:rsid w:val="00145CCF"/>
    <w:rsid w:val="00146118"/>
    <w:rsid w:val="00156A9C"/>
    <w:rsid w:val="001968EB"/>
    <w:rsid w:val="00197D48"/>
    <w:rsid w:val="00197F71"/>
    <w:rsid w:val="001A0136"/>
    <w:rsid w:val="001C4740"/>
    <w:rsid w:val="001E194D"/>
    <w:rsid w:val="001E68AE"/>
    <w:rsid w:val="001F272A"/>
    <w:rsid w:val="001F4097"/>
    <w:rsid w:val="001F68BA"/>
    <w:rsid w:val="00200B88"/>
    <w:rsid w:val="002225D5"/>
    <w:rsid w:val="002257CE"/>
    <w:rsid w:val="00225FC8"/>
    <w:rsid w:val="00232B85"/>
    <w:rsid w:val="00237971"/>
    <w:rsid w:val="002404E4"/>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5940"/>
    <w:rsid w:val="002765EA"/>
    <w:rsid w:val="00277279"/>
    <w:rsid w:val="00283B18"/>
    <w:rsid w:val="00285716"/>
    <w:rsid w:val="00294E87"/>
    <w:rsid w:val="002A0BCB"/>
    <w:rsid w:val="002A3FE3"/>
    <w:rsid w:val="002B0A62"/>
    <w:rsid w:val="002B3B57"/>
    <w:rsid w:val="002D4D5F"/>
    <w:rsid w:val="002E5ABF"/>
    <w:rsid w:val="002F67BE"/>
    <w:rsid w:val="003051B1"/>
    <w:rsid w:val="00316457"/>
    <w:rsid w:val="0032545C"/>
    <w:rsid w:val="0032605E"/>
    <w:rsid w:val="0033461A"/>
    <w:rsid w:val="00344AAA"/>
    <w:rsid w:val="00347E3C"/>
    <w:rsid w:val="003526BF"/>
    <w:rsid w:val="0036183F"/>
    <w:rsid w:val="00367C3F"/>
    <w:rsid w:val="00367C7E"/>
    <w:rsid w:val="003762FB"/>
    <w:rsid w:val="003C5F78"/>
    <w:rsid w:val="003D17B8"/>
    <w:rsid w:val="003D4C01"/>
    <w:rsid w:val="003D6AB1"/>
    <w:rsid w:val="003D74DC"/>
    <w:rsid w:val="003E6FFB"/>
    <w:rsid w:val="003F7D61"/>
    <w:rsid w:val="004025CC"/>
    <w:rsid w:val="00403098"/>
    <w:rsid w:val="0040660C"/>
    <w:rsid w:val="00410189"/>
    <w:rsid w:val="0041308D"/>
    <w:rsid w:val="004164E0"/>
    <w:rsid w:val="00425DD7"/>
    <w:rsid w:val="00444D08"/>
    <w:rsid w:val="00461D0B"/>
    <w:rsid w:val="00467CCA"/>
    <w:rsid w:val="004717BC"/>
    <w:rsid w:val="00471E06"/>
    <w:rsid w:val="00475E3A"/>
    <w:rsid w:val="0048002B"/>
    <w:rsid w:val="004865E2"/>
    <w:rsid w:val="004A4570"/>
    <w:rsid w:val="004C0F8F"/>
    <w:rsid w:val="004C3BDF"/>
    <w:rsid w:val="004D2D1F"/>
    <w:rsid w:val="004D6006"/>
    <w:rsid w:val="004D775A"/>
    <w:rsid w:val="004E0956"/>
    <w:rsid w:val="004F03AF"/>
    <w:rsid w:val="004F3A41"/>
    <w:rsid w:val="004F76C0"/>
    <w:rsid w:val="00507A23"/>
    <w:rsid w:val="00535D62"/>
    <w:rsid w:val="00536A02"/>
    <w:rsid w:val="00543264"/>
    <w:rsid w:val="005441A9"/>
    <w:rsid w:val="00545A7E"/>
    <w:rsid w:val="00551687"/>
    <w:rsid w:val="0056208C"/>
    <w:rsid w:val="005647A3"/>
    <w:rsid w:val="00566240"/>
    <w:rsid w:val="00571C96"/>
    <w:rsid w:val="005821EF"/>
    <w:rsid w:val="005850CE"/>
    <w:rsid w:val="00585161"/>
    <w:rsid w:val="00592535"/>
    <w:rsid w:val="0059402E"/>
    <w:rsid w:val="00597D2D"/>
    <w:rsid w:val="005A6699"/>
    <w:rsid w:val="005B27D4"/>
    <w:rsid w:val="005C4BAD"/>
    <w:rsid w:val="005C68D7"/>
    <w:rsid w:val="005D6E58"/>
    <w:rsid w:val="005E3247"/>
    <w:rsid w:val="005F11E9"/>
    <w:rsid w:val="005F3678"/>
    <w:rsid w:val="005F5AD8"/>
    <w:rsid w:val="005F699D"/>
    <w:rsid w:val="00600917"/>
    <w:rsid w:val="006075C6"/>
    <w:rsid w:val="00610F3B"/>
    <w:rsid w:val="0062020E"/>
    <w:rsid w:val="00627C93"/>
    <w:rsid w:val="006412EB"/>
    <w:rsid w:val="00641690"/>
    <w:rsid w:val="00652523"/>
    <w:rsid w:val="0066136A"/>
    <w:rsid w:val="00663E5F"/>
    <w:rsid w:val="006659F4"/>
    <w:rsid w:val="00676E38"/>
    <w:rsid w:val="006800C5"/>
    <w:rsid w:val="00690153"/>
    <w:rsid w:val="00690926"/>
    <w:rsid w:val="00690D7C"/>
    <w:rsid w:val="0069585D"/>
    <w:rsid w:val="00697008"/>
    <w:rsid w:val="006A4DCB"/>
    <w:rsid w:val="006B0350"/>
    <w:rsid w:val="006B3DE5"/>
    <w:rsid w:val="006C1D90"/>
    <w:rsid w:val="006C5769"/>
    <w:rsid w:val="006D5421"/>
    <w:rsid w:val="006E013C"/>
    <w:rsid w:val="006E5FB3"/>
    <w:rsid w:val="006F6B77"/>
    <w:rsid w:val="0070052C"/>
    <w:rsid w:val="00706E74"/>
    <w:rsid w:val="00707D7A"/>
    <w:rsid w:val="00713C3E"/>
    <w:rsid w:val="00730A7A"/>
    <w:rsid w:val="0073335D"/>
    <w:rsid w:val="00735BF7"/>
    <w:rsid w:val="00740825"/>
    <w:rsid w:val="00752A4C"/>
    <w:rsid w:val="00752CB9"/>
    <w:rsid w:val="00753959"/>
    <w:rsid w:val="0076432A"/>
    <w:rsid w:val="0076713E"/>
    <w:rsid w:val="00773FFA"/>
    <w:rsid w:val="0077745B"/>
    <w:rsid w:val="00792B6A"/>
    <w:rsid w:val="00794D81"/>
    <w:rsid w:val="00795B53"/>
    <w:rsid w:val="00796421"/>
    <w:rsid w:val="007B0A0A"/>
    <w:rsid w:val="007B0F3F"/>
    <w:rsid w:val="007B2DEC"/>
    <w:rsid w:val="007B4723"/>
    <w:rsid w:val="007B53E8"/>
    <w:rsid w:val="007E3FE1"/>
    <w:rsid w:val="007E4654"/>
    <w:rsid w:val="007F11B0"/>
    <w:rsid w:val="007F3DCE"/>
    <w:rsid w:val="00825534"/>
    <w:rsid w:val="00827009"/>
    <w:rsid w:val="0083017D"/>
    <w:rsid w:val="0083262D"/>
    <w:rsid w:val="008335BB"/>
    <w:rsid w:val="00834AC3"/>
    <w:rsid w:val="00844F13"/>
    <w:rsid w:val="0084681E"/>
    <w:rsid w:val="008529B9"/>
    <w:rsid w:val="00861D2E"/>
    <w:rsid w:val="008641B1"/>
    <w:rsid w:val="00866883"/>
    <w:rsid w:val="00867D64"/>
    <w:rsid w:val="00881AA3"/>
    <w:rsid w:val="008A3357"/>
    <w:rsid w:val="008B158B"/>
    <w:rsid w:val="008C2F81"/>
    <w:rsid w:val="008C31AC"/>
    <w:rsid w:val="008D24A4"/>
    <w:rsid w:val="008D6D3B"/>
    <w:rsid w:val="008D712D"/>
    <w:rsid w:val="008E1152"/>
    <w:rsid w:val="008E3EB7"/>
    <w:rsid w:val="008E4654"/>
    <w:rsid w:val="00900D1F"/>
    <w:rsid w:val="00907BCE"/>
    <w:rsid w:val="00907F4C"/>
    <w:rsid w:val="00913C42"/>
    <w:rsid w:val="00915B7D"/>
    <w:rsid w:val="0091625A"/>
    <w:rsid w:val="00934AA6"/>
    <w:rsid w:val="00934B05"/>
    <w:rsid w:val="009367A9"/>
    <w:rsid w:val="00943102"/>
    <w:rsid w:val="00957B45"/>
    <w:rsid w:val="00962485"/>
    <w:rsid w:val="00965EF4"/>
    <w:rsid w:val="00981CC0"/>
    <w:rsid w:val="00985DD2"/>
    <w:rsid w:val="00987D62"/>
    <w:rsid w:val="00990BA7"/>
    <w:rsid w:val="00990EAB"/>
    <w:rsid w:val="00991390"/>
    <w:rsid w:val="00992DA7"/>
    <w:rsid w:val="00993D54"/>
    <w:rsid w:val="0099464B"/>
    <w:rsid w:val="009A43DE"/>
    <w:rsid w:val="009B2E04"/>
    <w:rsid w:val="009B2EFE"/>
    <w:rsid w:val="009B34A0"/>
    <w:rsid w:val="009B37E2"/>
    <w:rsid w:val="009B3DFE"/>
    <w:rsid w:val="009B5A5E"/>
    <w:rsid w:val="009C111D"/>
    <w:rsid w:val="009D1560"/>
    <w:rsid w:val="009D2E6A"/>
    <w:rsid w:val="009D5AF2"/>
    <w:rsid w:val="009D6786"/>
    <w:rsid w:val="009E3C00"/>
    <w:rsid w:val="009E6820"/>
    <w:rsid w:val="009F74DE"/>
    <w:rsid w:val="00A15055"/>
    <w:rsid w:val="00A45317"/>
    <w:rsid w:val="00A47819"/>
    <w:rsid w:val="00A47A77"/>
    <w:rsid w:val="00A5192B"/>
    <w:rsid w:val="00A54157"/>
    <w:rsid w:val="00A60356"/>
    <w:rsid w:val="00A66DC9"/>
    <w:rsid w:val="00A80A9A"/>
    <w:rsid w:val="00A9189E"/>
    <w:rsid w:val="00A94EEA"/>
    <w:rsid w:val="00A979AE"/>
    <w:rsid w:val="00AC43E9"/>
    <w:rsid w:val="00AC6DD4"/>
    <w:rsid w:val="00AC6F18"/>
    <w:rsid w:val="00AD05F1"/>
    <w:rsid w:val="00AD2F1E"/>
    <w:rsid w:val="00AF217A"/>
    <w:rsid w:val="00B01915"/>
    <w:rsid w:val="00B02029"/>
    <w:rsid w:val="00B124AC"/>
    <w:rsid w:val="00B1574F"/>
    <w:rsid w:val="00B16AED"/>
    <w:rsid w:val="00B1790A"/>
    <w:rsid w:val="00B26BC3"/>
    <w:rsid w:val="00B26C3D"/>
    <w:rsid w:val="00B3087E"/>
    <w:rsid w:val="00B41036"/>
    <w:rsid w:val="00B47F71"/>
    <w:rsid w:val="00B62DF5"/>
    <w:rsid w:val="00B64665"/>
    <w:rsid w:val="00B7463A"/>
    <w:rsid w:val="00B77D17"/>
    <w:rsid w:val="00B819D1"/>
    <w:rsid w:val="00B8586E"/>
    <w:rsid w:val="00B86F1D"/>
    <w:rsid w:val="00B900BD"/>
    <w:rsid w:val="00B93C5D"/>
    <w:rsid w:val="00B9741C"/>
    <w:rsid w:val="00BA5D9E"/>
    <w:rsid w:val="00BB45BF"/>
    <w:rsid w:val="00BC1302"/>
    <w:rsid w:val="00BC6226"/>
    <w:rsid w:val="00BC6BA0"/>
    <w:rsid w:val="00BD01E1"/>
    <w:rsid w:val="00BD1D49"/>
    <w:rsid w:val="00BE342A"/>
    <w:rsid w:val="00C04168"/>
    <w:rsid w:val="00C04268"/>
    <w:rsid w:val="00C21C29"/>
    <w:rsid w:val="00C24E40"/>
    <w:rsid w:val="00C31113"/>
    <w:rsid w:val="00C40C24"/>
    <w:rsid w:val="00C65123"/>
    <w:rsid w:val="00C668EC"/>
    <w:rsid w:val="00C80C8D"/>
    <w:rsid w:val="00C82CB8"/>
    <w:rsid w:val="00C90CF9"/>
    <w:rsid w:val="00C978EC"/>
    <w:rsid w:val="00CA45B1"/>
    <w:rsid w:val="00CB3467"/>
    <w:rsid w:val="00CC0FD0"/>
    <w:rsid w:val="00CC1A6C"/>
    <w:rsid w:val="00CC4426"/>
    <w:rsid w:val="00CD51AB"/>
    <w:rsid w:val="00CD6C4D"/>
    <w:rsid w:val="00CE01F6"/>
    <w:rsid w:val="00CE644B"/>
    <w:rsid w:val="00CF2456"/>
    <w:rsid w:val="00CF37C4"/>
    <w:rsid w:val="00CF58FF"/>
    <w:rsid w:val="00D02223"/>
    <w:rsid w:val="00D06874"/>
    <w:rsid w:val="00D07BE8"/>
    <w:rsid w:val="00D445B5"/>
    <w:rsid w:val="00D4565D"/>
    <w:rsid w:val="00D56302"/>
    <w:rsid w:val="00D56F8D"/>
    <w:rsid w:val="00D5767A"/>
    <w:rsid w:val="00D65344"/>
    <w:rsid w:val="00D75490"/>
    <w:rsid w:val="00D83B23"/>
    <w:rsid w:val="00D8535C"/>
    <w:rsid w:val="00D93891"/>
    <w:rsid w:val="00DA2F39"/>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520DA"/>
    <w:rsid w:val="00E523B4"/>
    <w:rsid w:val="00E667C3"/>
    <w:rsid w:val="00E74309"/>
    <w:rsid w:val="00E743EC"/>
    <w:rsid w:val="00E75F9B"/>
    <w:rsid w:val="00E764E1"/>
    <w:rsid w:val="00E765DB"/>
    <w:rsid w:val="00E81613"/>
    <w:rsid w:val="00E86C66"/>
    <w:rsid w:val="00E87FDF"/>
    <w:rsid w:val="00E91419"/>
    <w:rsid w:val="00E917FD"/>
    <w:rsid w:val="00E94748"/>
    <w:rsid w:val="00E950A1"/>
    <w:rsid w:val="00E962C5"/>
    <w:rsid w:val="00E9731C"/>
    <w:rsid w:val="00EA0DFD"/>
    <w:rsid w:val="00EA5444"/>
    <w:rsid w:val="00EB0214"/>
    <w:rsid w:val="00EB7AD5"/>
    <w:rsid w:val="00EC5A22"/>
    <w:rsid w:val="00EC6910"/>
    <w:rsid w:val="00ED005F"/>
    <w:rsid w:val="00ED32AC"/>
    <w:rsid w:val="00ED63F3"/>
    <w:rsid w:val="00EE5758"/>
    <w:rsid w:val="00EF740E"/>
    <w:rsid w:val="00F0122F"/>
    <w:rsid w:val="00F07789"/>
    <w:rsid w:val="00F3201D"/>
    <w:rsid w:val="00F334FE"/>
    <w:rsid w:val="00F4196A"/>
    <w:rsid w:val="00F6062D"/>
    <w:rsid w:val="00F65F96"/>
    <w:rsid w:val="00F67532"/>
    <w:rsid w:val="00F77C2E"/>
    <w:rsid w:val="00F8247A"/>
    <w:rsid w:val="00F93C8E"/>
    <w:rsid w:val="00FA006B"/>
    <w:rsid w:val="00FB105C"/>
    <w:rsid w:val="00FC388A"/>
    <w:rsid w:val="00FC746C"/>
    <w:rsid w:val="00FD42A0"/>
    <w:rsid w:val="00FE02EE"/>
    <w:rsid w:val="00FE3900"/>
    <w:rsid w:val="00FF1EB4"/>
    <w:rsid w:val="00FF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semiHidden/>
    <w:unhideWhenUsed/>
    <w:rsid w:val="00915B7D"/>
    <w:rPr>
      <w:rFonts w:ascii="Tahoma" w:hAnsi="Tahoma" w:cs="Tahoma"/>
      <w:sz w:val="16"/>
      <w:szCs w:val="16"/>
    </w:rPr>
  </w:style>
  <w:style w:type="character" w:customStyle="1" w:styleId="ad">
    <w:name w:val="Текст выноски Знак"/>
    <w:basedOn w:val="a2"/>
    <w:link w:val="ac"/>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915B7D"/>
    <w:rPr>
      <w:b/>
      <w:bCs/>
    </w:rPr>
  </w:style>
  <w:style w:type="character" w:customStyle="1" w:styleId="aff1">
    <w:name w:val="Тема примечания Знак"/>
    <w:basedOn w:val="aff"/>
    <w:link w:val="aff0"/>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uiPriority w:val="99"/>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10"/>
      </w:numPr>
      <w:spacing w:before="60"/>
      <w:ind w:right="-257"/>
      <w:jc w:val="both"/>
    </w:pPr>
  </w:style>
  <w:style w:type="paragraph" w:customStyle="1" w:styleId="31">
    <w:name w:val="маркированный список 3"/>
    <w:basedOn w:val="2e"/>
    <w:rsid w:val="00987D62"/>
    <w:pPr>
      <w:numPr>
        <w:numId w:val="9"/>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11"/>
      </w:numPr>
    </w:pPr>
    <w:rPr>
      <w:sz w:val="20"/>
      <w:szCs w:val="20"/>
      <w:lang w:eastAsia="en-US"/>
    </w:rPr>
  </w:style>
  <w:style w:type="paragraph" w:styleId="40">
    <w:name w:val="List Bullet 4"/>
    <w:basedOn w:val="a1"/>
    <w:autoRedefine/>
    <w:rsid w:val="00987D62"/>
    <w:pPr>
      <w:numPr>
        <w:numId w:val="12"/>
      </w:numPr>
    </w:pPr>
    <w:rPr>
      <w:sz w:val="20"/>
      <w:szCs w:val="20"/>
      <w:lang w:eastAsia="en-US"/>
    </w:rPr>
  </w:style>
  <w:style w:type="paragraph" w:styleId="50">
    <w:name w:val="List Bullet 5"/>
    <w:basedOn w:val="a1"/>
    <w:autoRedefine/>
    <w:rsid w:val="00987D62"/>
    <w:pPr>
      <w:numPr>
        <w:numId w:val="13"/>
      </w:numPr>
    </w:pPr>
    <w:rPr>
      <w:sz w:val="20"/>
      <w:szCs w:val="20"/>
      <w:lang w:eastAsia="en-US"/>
    </w:rPr>
  </w:style>
  <w:style w:type="paragraph" w:styleId="2">
    <w:name w:val="List Number 2"/>
    <w:basedOn w:val="a1"/>
    <w:rsid w:val="00987D62"/>
    <w:pPr>
      <w:numPr>
        <w:numId w:val="14"/>
      </w:numPr>
    </w:pPr>
    <w:rPr>
      <w:sz w:val="20"/>
      <w:szCs w:val="20"/>
      <w:lang w:eastAsia="en-US"/>
    </w:rPr>
  </w:style>
  <w:style w:type="paragraph" w:styleId="3">
    <w:name w:val="List Number 3"/>
    <w:basedOn w:val="a1"/>
    <w:rsid w:val="00987D62"/>
    <w:pPr>
      <w:numPr>
        <w:numId w:val="15"/>
      </w:numPr>
    </w:pPr>
    <w:rPr>
      <w:sz w:val="20"/>
      <w:szCs w:val="20"/>
      <w:lang w:eastAsia="en-US"/>
    </w:rPr>
  </w:style>
  <w:style w:type="paragraph" w:styleId="4">
    <w:name w:val="List Number 4"/>
    <w:basedOn w:val="a1"/>
    <w:rsid w:val="00987D62"/>
    <w:pPr>
      <w:numPr>
        <w:numId w:val="16"/>
      </w:numPr>
    </w:pPr>
    <w:rPr>
      <w:sz w:val="20"/>
      <w:szCs w:val="20"/>
      <w:lang w:eastAsia="en-US"/>
    </w:rPr>
  </w:style>
  <w:style w:type="paragraph" w:styleId="5">
    <w:name w:val="List Number 5"/>
    <w:basedOn w:val="a1"/>
    <w:rsid w:val="00987D62"/>
    <w:pPr>
      <w:numPr>
        <w:numId w:val="17"/>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8"/>
      </w:numPr>
      <w:spacing w:before="120" w:after="60"/>
      <w:jc w:val="both"/>
    </w:pPr>
    <w:rPr>
      <w:rFonts w:ascii="Arial" w:hAnsi="Arial"/>
      <w:sz w:val="20"/>
      <w:szCs w:val="20"/>
    </w:rPr>
  </w:style>
  <w:style w:type="paragraph" w:styleId="a">
    <w:name w:val="List Bullet"/>
    <w:basedOn w:val="a1"/>
    <w:rsid w:val="00987D62"/>
    <w:pPr>
      <w:numPr>
        <w:numId w:val="19"/>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20"/>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21"/>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nhideWhenUsed/>
    <w:rsid w:val="00987D6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f.gabidullin@bashtel.ru"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yperlink" Target="mailto:g.hatipova@ps-ufa.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36" Type="http://schemas.openxmlformats.org/officeDocument/2006/relationships/footer" Target="footer3.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f.gabidullin@bashtel.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f.gabidullin@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B73E0-D418-49A6-8E3B-5970F571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31</Pages>
  <Words>9457</Words>
  <Characters>53908</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63239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431</cp:revision>
  <cp:lastPrinted>2017-02-21T12:00:00Z</cp:lastPrinted>
  <dcterms:created xsi:type="dcterms:W3CDTF">2016-10-27T10:25:00Z</dcterms:created>
  <dcterms:modified xsi:type="dcterms:W3CDTF">2017-02-21T12:00:00Z</dcterms:modified>
</cp:coreProperties>
</file>